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78668" w14:textId="7A115F15"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SỞ GIÁO DỤC VÀ ĐÀO TẠO TỈNH YÊN BÁI</w:t>
      </w:r>
      <w:r w:rsidRPr="006E5797">
        <w:rPr>
          <w:rFonts w:asciiTheme="majorHAnsi" w:hAnsiTheme="majorHAnsi" w:cstheme="majorHAnsi"/>
          <w:lang w:val="en-US"/>
        </w:rPr>
        <w:br/>
      </w:r>
      <w:r w:rsidRPr="006E5797">
        <w:rPr>
          <w:rFonts w:asciiTheme="majorHAnsi" w:hAnsiTheme="majorHAnsi" w:cstheme="majorHAnsi"/>
          <w:b/>
          <w:bCs/>
          <w:lang w:val="en-US"/>
        </w:rPr>
        <w:t>ĐỀ CHÍNH THỨC</w:t>
      </w:r>
      <w:r w:rsidRPr="006E5797">
        <w:rPr>
          <w:rFonts w:asciiTheme="majorHAnsi" w:hAnsiTheme="majorHAnsi" w:cstheme="majorHAnsi"/>
          <w:lang w:val="en-US"/>
        </w:rPr>
        <w:br/>
        <w:t>(Đề thi có 02 trang, gồm 07 câu)</w:t>
      </w:r>
    </w:p>
    <w:p w14:paraId="124C020D"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KỲ THI TUYỂN SINH TRUNG HỌC</w:t>
      </w:r>
      <w:r w:rsidRPr="006E5797">
        <w:rPr>
          <w:rFonts w:asciiTheme="majorHAnsi" w:hAnsiTheme="majorHAnsi" w:cstheme="majorHAnsi"/>
          <w:lang w:val="en-US"/>
        </w:rPr>
        <w:br/>
      </w:r>
      <w:r w:rsidRPr="006E5797">
        <w:rPr>
          <w:rFonts w:asciiTheme="majorHAnsi" w:hAnsiTheme="majorHAnsi" w:cstheme="majorHAnsi"/>
          <w:b/>
          <w:bCs/>
          <w:lang w:val="en-US"/>
        </w:rPr>
        <w:t>Năm học 2025 – 2026</w:t>
      </w:r>
      <w:r w:rsidRPr="006E5797">
        <w:rPr>
          <w:rFonts w:asciiTheme="majorHAnsi" w:hAnsiTheme="majorHAnsi" w:cstheme="majorHAnsi"/>
          <w:lang w:val="en-US"/>
        </w:rPr>
        <w:br/>
      </w:r>
      <w:r w:rsidRPr="006E5797">
        <w:rPr>
          <w:rFonts w:asciiTheme="majorHAnsi" w:hAnsiTheme="majorHAnsi" w:cstheme="majorHAnsi"/>
          <w:b/>
          <w:bCs/>
          <w:lang w:val="en-US"/>
        </w:rPr>
        <w:t>Môn thi: Ngữ văn</w:t>
      </w:r>
      <w:r w:rsidRPr="006E5797">
        <w:rPr>
          <w:rFonts w:asciiTheme="majorHAnsi" w:hAnsiTheme="majorHAnsi" w:cstheme="majorHAnsi"/>
          <w:lang w:val="en-US"/>
        </w:rPr>
        <w:br/>
      </w:r>
      <w:r w:rsidRPr="006E5797">
        <w:rPr>
          <w:rFonts w:asciiTheme="majorHAnsi" w:hAnsiTheme="majorHAnsi" w:cstheme="majorHAnsi"/>
          <w:b/>
          <w:bCs/>
          <w:lang w:val="en-US"/>
        </w:rPr>
        <w:t>Thời gian: 120 phút (không kể thời gian giao đề)</w:t>
      </w:r>
      <w:r w:rsidRPr="006E5797">
        <w:rPr>
          <w:rFonts w:asciiTheme="majorHAnsi" w:hAnsiTheme="majorHAnsi" w:cstheme="majorHAnsi"/>
          <w:lang w:val="en-US"/>
        </w:rPr>
        <w:br/>
      </w:r>
      <w:r w:rsidRPr="006E5797">
        <w:rPr>
          <w:rFonts w:asciiTheme="majorHAnsi" w:hAnsiTheme="majorHAnsi" w:cstheme="majorHAnsi"/>
          <w:b/>
          <w:bCs/>
          <w:lang w:val="en-US"/>
        </w:rPr>
        <w:t>Khóa thi ngày: 02/06/2025</w:t>
      </w:r>
    </w:p>
    <w:p w14:paraId="14DEF9F4" w14:textId="2BAF6543"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I. ĐỌC HIỂU (4,0 điểm)</w:t>
      </w:r>
    </w:p>
    <w:p w14:paraId="4927BD16"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Đọc văn bản sau và thực hiện các yêu cầu:</w:t>
      </w:r>
    </w:p>
    <w:p w14:paraId="148DDEB8"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i/>
          <w:iCs/>
          <w:lang w:val="en-US"/>
        </w:rPr>
        <w:t>(Lược trích: Hai cha con ông Tư đã sống ở bìa rừng núi Hòn Hèo được mười năm. Tâm mồ côi mẹ năm lên bốn tuổi. Ông Tư ở vậy, một mình mải mê trồng nuôi con. Ngoài một miếng rẫy con con để trồng một vài hoa màu, ông hầu như không có nguồn thu nhập nào khác. Có chăng là mùa nước lũ, nước tràn về bưng¹ trũng dưới chân núi Hòn Hèo, nước trắng xóa mênh mông mông mông, cá về đàn đàn lũ lũ, hai cha con cũng đi bắt cá, chuột đồng, củi nưa.)</w:t>
      </w:r>
    </w:p>
    <w:p w14:paraId="21A5F7A3"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Tâm có một bí mật, mà nếu nói ra, thế nào cha nó cũng cho là dở hơi. Tâm mới phát hiện một con chim rất lạ ở sau đồi. Nó đen như chèo bẻo, nhưng lại không phải chèo bẻo. Tiếng hót của nó thật khó tả. Tâm có cảm giác chừng như không phải là tiếng chim. Có một cái gì đó thân thuộc ở con chim này, cho dù trước đây Tâm chưa nhìn thấy nó. Và điều đặc biệt là nó có hai con chim non, đang mọc lông, mỗi con vàng. Lúc Tâm trèo lên xem, thấy hai cái miệng há ra, nhìn phát ghét. Phát ghét tức là yêu lắm lắm. Tâm có cảm giác như được mẹ ôm cối vào tim thấy yên bình. Nó chợt nhớ mẹ, nhớ đầy mặt đất, nhớ dưới gốc cây. Nó sung sướng nhìn chim mẹ sà xuống ăn, rồi bay lên mỏm cho hai đứa ăn. Xong, chim mẹ cất tiếng hót, tiếng hót như không hề là tiếng chim, của một con chim đen như chèo bẻo nhưng không phải chèo bẻo.</w:t>
      </w:r>
    </w:p>
    <w:p w14:paraId="7719E3EE"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Bây giờ mà đốt rẫy, Tâm biết thể nào lửa cũng bén tới cái gò gia đình bé nhỏ tới nghiệp kia. Nghĩ tới cảnh đó, tự nhiên Tâm buông dáo. Nó rơm rớm nước mắt. Nó cảm thấy lạ lắm. Nó run rẩy, nói nhỏ, nói khẩn khoản, “cha, con nhớ mẹ quá… Cha hứa với con, mai hãy đốt rẫy nghe cha?”</w:t>
      </w:r>
    </w:p>
    <w:p w14:paraId="374A18BF"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Ông Tư lấy làm lạ. Giữa hai chuyện đốt rẫy và chuyện nó nhớ mẹ, có liên quan gì nhau? Nhưng dạo này ông đã quen với việc không hiểu nổi con mình, nên ông làm thinh, khe khẽ gật đầu. Ăn cơm xong, Tâm cắp cúp xuống núi. Nó chào ông Tư, “Con đi học đây. Hôm nay nước xuống rồi, cha khỏi chèo ghe đưa cha con.”</w:t>
      </w:r>
    </w:p>
    <w:p w14:paraId="30A437D2"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Con đường qua bên kia cánh đồng vẫn còn ngập nhưng Tâm lội được. Nửa tiếng sau nó đã vào lớp. Ngồi trong lớp mà nó cứ nhấp nhổm không yên, mắt nhìn ra cửa sổ về phía đồng. Nơi đó là Hòn Hèo hầu như lúc nào cũng có mây phủ. Ở ngọn đồi tiếp giáp chân núi, là rẫy nhà ông Tư, cha nó, mà nơi đây, ngồi trong lớp học nhìn ra cửa sổ nó có thể trông thấy được. Và rồi một lần khói lại lên rền rền, từ cái gò nhỏ ấy nhà nó. Và Tâm tức thì xin cô giáo cho nghỉ học sớm, nhà có chuyện gấp. Nó chạy như bay về nhà. Lúc đi nữa tiếng mà lúc về chỉ khoảng mười phút.</w:t>
      </w:r>
    </w:p>
    <w:p w14:paraId="26FE445D"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Lửa lùi này đã bén ngụi. Tâm chạy vòng qua đám lửa, lại đầu trên. Ôi thôi, lửa đã tiến rất sát lùm cây có tổ con chim đen, khói nghi ngút đặc ọc. Tâm leo lên phiến đá để nhìn cho rõ hơn. Chim mẹ đang đậu cành trong tuyệt vọng. Phải làm sao đây? Có thể đội rơm rạ che tổ leo lên ngọn cây, mang cái túi xách đi học quay ngược tổ ra hay không? Nếu Tâm không làm thì sẽ có chuyện, mẹ sẽ chết chung với hai con của nó. Khi đó ai sẽ hát cho nó nghe, tiếng hót thân tình như một người quen, một người mà nó luôn tiếc nhớ?</w:t>
      </w:r>
    </w:p>
    <w:p w14:paraId="7CE11393"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 xml:space="preserve">Rồi Tâm nhắm mắt làm liều. May sao lúc đó thím Hai đang phơi bắp ngoài sân và tự hỏi sao ông Tư nằm nay đốt rẫy sớm thế, rồi lại tự hỏi sao thằng con ông làm gì mà lẻn vô lửa sớm vậy, sao mà liều </w:t>
      </w:r>
      <w:r w:rsidRPr="006E5797">
        <w:rPr>
          <w:rFonts w:asciiTheme="majorHAnsi" w:hAnsiTheme="majorHAnsi" w:cstheme="majorHAnsi"/>
          <w:lang w:val="en-US"/>
        </w:rPr>
        <w:lastRenderedPageBreak/>
        <w:t>mình thế không biết. Nhưng thím nghĩ đầy phật lửa để biết, phải làm cái gì đó chớ. Và thím chạy sang lán nhà ông Tư, đậm căng đậm chân. “Bố Tư! Vô cứu con mầy mau Tư ơi!”</w:t>
      </w:r>
    </w:p>
    <w:p w14:paraId="61B8DD85"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Khi Tâm mở mắt, nó nhìn thấy thím Hai. Nó mấp máy môi, thím Hai phải cúi xuống thật thấp mới nghe nó gọi “Mẹ đâu?”, Tâm nói. Thím Hai mím cười, thím nghĩ chắc nó có mê. Thím chỉ sang giường bên. “Cha con kìa. Cha cũng không sao”. Tâm nhoẻn miệng cười. Thím chỉ sang giường bên. “Cha con kìa. Cha cũng không sao”. Tâm nhoẻn miệng cười. Thím chỉ sang giường bên. “Cha con kìa. Cha cũng không sao”. Tâm nhoẻn miệng cười.</w:t>
      </w:r>
    </w:p>
    <w:p w14:paraId="0C171F8C"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Có một điều kì diệu đã xảy ra với ba mẹ con con chim đen. Tâm đã ngã xuống trước khi kịp tới lùm cây, rồi sau đó nó không còn sống ra. Nhưng ngay khi ngọn lửa chừng như muốn nuốt sống tổ chim non, một trận mưa cuối mùa ở đâu đổ ao xuống, dập tắt đám cháy.</w:t>
      </w:r>
    </w:p>
    <w:p w14:paraId="6E21E45F"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Một mai khi Tâm rời bệnh viện về nhà, nó sẽ lại được nghe tiếng hót con chim đen, trên những tán tro. Tiếng nói thân quen như từ năm nào năm nào.</w:t>
      </w:r>
    </w:p>
    <w:p w14:paraId="2542F84A"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(Trích Tiếng hót con chim đen, Trương Tiếp Trương, Dẫn vị bơi qua sóng, NXB Giáo dục Việt Nam, 2012)</w:t>
      </w:r>
    </w:p>
    <w:p w14:paraId="38B4CF13" w14:textId="47DD8C97"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Câu hỏi:</w:t>
      </w:r>
    </w:p>
    <w:p w14:paraId="0B78CEF7"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Câu 1. (0,5 điểm)</w:t>
      </w:r>
      <w:r w:rsidRPr="006E5797">
        <w:rPr>
          <w:rFonts w:asciiTheme="majorHAnsi" w:hAnsiTheme="majorHAnsi" w:cstheme="majorHAnsi"/>
          <w:lang w:val="en-US"/>
        </w:rPr>
        <w:br/>
        <w:t xml:space="preserve">Chỉ ra lời người kể chuyện và lời nhân vật trong đoạn văn: </w:t>
      </w:r>
      <w:r w:rsidRPr="006E5797">
        <w:rPr>
          <w:rFonts w:asciiTheme="majorHAnsi" w:hAnsiTheme="majorHAnsi" w:cstheme="majorHAnsi"/>
          <w:i/>
          <w:iCs/>
          <w:lang w:val="en-US"/>
        </w:rPr>
        <w:t>Và thím chạy sang lán nhà ông Tư, đậm căng đậm chân. “Bố Tư! Vô cứu con mày mau Tư ơi!”.</w:t>
      </w:r>
    </w:p>
    <w:p w14:paraId="34A8A303"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Câu 2. (0,5 điểm)</w:t>
      </w:r>
      <w:r w:rsidRPr="006E5797">
        <w:rPr>
          <w:rFonts w:asciiTheme="majorHAnsi" w:hAnsiTheme="majorHAnsi" w:cstheme="majorHAnsi"/>
          <w:lang w:val="en-US"/>
        </w:rPr>
        <w:br/>
        <w:t xml:space="preserve">Xác định thành phần biệt lập trong câu văn: </w:t>
      </w:r>
      <w:r w:rsidRPr="006E5797">
        <w:rPr>
          <w:rFonts w:asciiTheme="majorHAnsi" w:hAnsiTheme="majorHAnsi" w:cstheme="majorHAnsi"/>
          <w:i/>
          <w:iCs/>
          <w:lang w:val="en-US"/>
        </w:rPr>
        <w:t>Ôi thôi, lửa đã tiến rất sát lùm cây có tổ con chim đen, khói nghi ngút đặc ọc.</w:t>
      </w:r>
    </w:p>
    <w:p w14:paraId="4482764B"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Câu 3. (1,0 điểm)</w:t>
      </w:r>
      <w:r w:rsidRPr="006E5797">
        <w:rPr>
          <w:rFonts w:asciiTheme="majorHAnsi" w:hAnsiTheme="majorHAnsi" w:cstheme="majorHAnsi"/>
          <w:lang w:val="en-US"/>
        </w:rPr>
        <w:br/>
        <w:t>Cho biết tác dụng của ngôi kể được sử dụng trong văn bản.</w:t>
      </w:r>
    </w:p>
    <w:p w14:paraId="5C00EAAB"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Câu 4. (1,0 điểm)</w:t>
      </w:r>
      <w:r w:rsidRPr="006E5797">
        <w:rPr>
          <w:rFonts w:asciiTheme="majorHAnsi" w:hAnsiTheme="majorHAnsi" w:cstheme="majorHAnsi"/>
          <w:lang w:val="en-US"/>
        </w:rPr>
        <w:br/>
        <w:t>Vì sao khi biết cha có ý định đốt rẫy, nhân vật Tâm lại nhìn cha, khẩn khoản “cha, con nhớ mẹ quá… Cha hứa với con, mai hãy đốt rẫy nghe cha”?</w:t>
      </w:r>
    </w:p>
    <w:p w14:paraId="2A3790A4"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Câu 5. (1,0 điểm)</w:t>
      </w:r>
      <w:r w:rsidRPr="006E5797">
        <w:rPr>
          <w:rFonts w:asciiTheme="majorHAnsi" w:hAnsiTheme="majorHAnsi" w:cstheme="majorHAnsi"/>
          <w:lang w:val="en-US"/>
        </w:rPr>
        <w:br/>
        <w:t>Rút ra một thông điệp ý nghĩa từ văn bản và lí giải.</w:t>
      </w:r>
    </w:p>
    <w:p w14:paraId="205DA8D9" w14:textId="1D051738"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II. VIẾT (6,0 điểm)</w:t>
      </w:r>
    </w:p>
    <w:p w14:paraId="44234F5E"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Câu 1. (2,0 điểm)</w:t>
      </w:r>
      <w:r w:rsidRPr="006E5797">
        <w:rPr>
          <w:rFonts w:asciiTheme="majorHAnsi" w:hAnsiTheme="majorHAnsi" w:cstheme="majorHAnsi"/>
          <w:lang w:val="en-US"/>
        </w:rPr>
        <w:br/>
        <w:t>Viết đoạn văn nghị luận (khoảng 200 chữ) phân tích một đặc điểm của nhân vật Tâm trong văn bản ở phần Đọc hiểu.</w:t>
      </w:r>
    </w:p>
    <w:p w14:paraId="19A8AE61"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Câu 2. (4,0 điểm)</w:t>
      </w:r>
      <w:r w:rsidRPr="006E5797">
        <w:rPr>
          <w:rFonts w:asciiTheme="majorHAnsi" w:hAnsiTheme="majorHAnsi" w:cstheme="majorHAnsi"/>
          <w:lang w:val="en-US"/>
        </w:rPr>
        <w:br/>
        <w:t>Viết bài văn nghị luận (khoảng 500 chữ) trình bày suy nghĩ về hiện tượng con người thiếu gắn kết với thiên nhiên và đề xuất giải pháp khả thi, thuyết phục để giải quyết vấn đề.</w:t>
      </w:r>
    </w:p>
    <w:p w14:paraId="01232DE7" w14:textId="45C0BD09" w:rsidR="00F27732" w:rsidRPr="006E5797" w:rsidRDefault="00F27732" w:rsidP="00F27732">
      <w:pPr>
        <w:rPr>
          <w:rFonts w:asciiTheme="majorHAnsi" w:hAnsiTheme="majorHAnsi" w:cstheme="majorHAnsi"/>
          <w:lang w:val="en-US"/>
        </w:rPr>
      </w:pPr>
      <w:r w:rsidRPr="006E5797">
        <w:rPr>
          <w:rFonts w:asciiTheme="majorHAnsi" w:hAnsiTheme="majorHAnsi" w:cstheme="majorHAnsi"/>
          <w:b/>
          <w:bCs/>
          <w:lang w:val="en-US"/>
        </w:rPr>
        <w:t>HẾT</w:t>
      </w:r>
    </w:p>
    <w:p w14:paraId="3DA4B170" w14:textId="77777777" w:rsidR="00F27732" w:rsidRPr="006E5797" w:rsidRDefault="00F27732" w:rsidP="00F27732">
      <w:pPr>
        <w:rPr>
          <w:rFonts w:asciiTheme="majorHAnsi" w:hAnsiTheme="majorHAnsi" w:cstheme="majorHAnsi"/>
          <w:lang w:val="en-US"/>
        </w:rPr>
      </w:pPr>
      <w:r w:rsidRPr="006E5797">
        <w:rPr>
          <w:rFonts w:asciiTheme="majorHAnsi" w:hAnsiTheme="majorHAnsi" w:cstheme="majorHAnsi"/>
          <w:lang w:val="en-US"/>
        </w:rPr>
        <w:t>Thí sinh không được sử dụng tài liệu, giám thị không giải thích gì thêm.</w:t>
      </w:r>
    </w:p>
    <w:p w14:paraId="77FDBCEE" w14:textId="0E342D57" w:rsidR="006E5797" w:rsidRPr="00536E1D" w:rsidRDefault="00F27732">
      <w:pPr>
        <w:rPr>
          <w:rFonts w:asciiTheme="majorHAnsi" w:hAnsiTheme="majorHAnsi" w:cstheme="majorHAnsi"/>
          <w:lang w:val="en-US"/>
        </w:rPr>
      </w:pPr>
      <w:r w:rsidRPr="006E5797">
        <w:rPr>
          <w:rFonts w:asciiTheme="majorHAnsi" w:hAnsiTheme="majorHAnsi" w:cstheme="majorHAnsi"/>
          <w:lang w:val="en-US"/>
        </w:rPr>
        <w:t>Họ và tên thí sinh: ..............................................................</w:t>
      </w:r>
      <w:r w:rsidRPr="006E5797">
        <w:rPr>
          <w:rFonts w:asciiTheme="majorHAnsi" w:hAnsiTheme="majorHAnsi" w:cstheme="majorHAnsi"/>
          <w:lang w:val="en-US"/>
        </w:rPr>
        <w:br/>
        <w:t>Số báo danh: ......................</w:t>
      </w:r>
      <w:r w:rsidRPr="006E5797">
        <w:rPr>
          <w:rFonts w:asciiTheme="majorHAnsi" w:hAnsiTheme="majorHAnsi" w:cstheme="majorHAnsi"/>
          <w:lang w:val="en-US"/>
        </w:rPr>
        <w:br/>
        <w:t>Giám thị số 1: ...................... (Ký tên)</w:t>
      </w:r>
      <w:r w:rsidRPr="006E5797">
        <w:rPr>
          <w:rFonts w:asciiTheme="majorHAnsi" w:hAnsiTheme="majorHAnsi" w:cstheme="majorHAnsi"/>
          <w:lang w:val="en-US"/>
        </w:rPr>
        <w:br/>
        <w:t>Giám thị số 2: ...................... (Ký tên)</w:t>
      </w:r>
      <w:r w:rsidR="006E5797" w:rsidRPr="006E5797">
        <w:rPr>
          <w:rFonts w:asciiTheme="majorHAnsi" w:hAnsiTheme="majorHAnsi" w:cstheme="majorHAnsi"/>
          <w:b/>
          <w:bCs/>
          <w:lang w:val="en-US"/>
        </w:rPr>
        <w:br w:type="page"/>
      </w:r>
    </w:p>
    <w:tbl>
      <w:tblPr>
        <w:tblStyle w:val="TableGrid"/>
        <w:tblW w:w="1036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7"/>
        <w:gridCol w:w="875"/>
        <w:gridCol w:w="2455"/>
        <w:gridCol w:w="3865"/>
        <w:gridCol w:w="815"/>
        <w:gridCol w:w="1261"/>
      </w:tblGrid>
      <w:tr w:rsidR="006E5797" w:rsidRPr="006E5797" w14:paraId="68DE7733" w14:textId="77777777" w:rsidTr="00F632C3">
        <w:tc>
          <w:tcPr>
            <w:tcW w:w="4460" w:type="dxa"/>
            <w:gridSpan w:val="3"/>
          </w:tcPr>
          <w:p w14:paraId="3A7DD780" w14:textId="77777777" w:rsidR="006E5797" w:rsidRPr="006E5797" w:rsidRDefault="006E5797" w:rsidP="00F632C3">
            <w:pPr>
              <w:ind w:firstLineChars="150" w:firstLine="330"/>
              <w:rPr>
                <w:rFonts w:asciiTheme="majorHAnsi" w:hAnsiTheme="majorHAnsi" w:cstheme="majorHAnsi"/>
                <w:color w:val="3C3C00"/>
                <w:sz w:val="22"/>
                <w:szCs w:val="22"/>
                <w:lang w:val="vi-VN"/>
              </w:rPr>
            </w:pPr>
            <w:r w:rsidRPr="006E5797">
              <w:rPr>
                <w:rFonts w:asciiTheme="majorHAnsi" w:hAnsiTheme="majorHAnsi" w:cstheme="majorHAnsi"/>
                <w:sz w:val="22"/>
                <w:szCs w:val="22"/>
              </w:rPr>
              <w:lastRenderedPageBreak/>
              <w:t xml:space="preserve">UBND </w:t>
            </w:r>
            <w:r w:rsidRPr="006E5797">
              <w:rPr>
                <w:rFonts w:asciiTheme="majorHAnsi" w:eastAsia="Times New Roman" w:hAnsiTheme="majorHAnsi" w:cstheme="majorHAnsi"/>
                <w:color w:val="3E3E00"/>
                <w:sz w:val="22"/>
                <w:szCs w:val="22"/>
              </w:rPr>
              <w:t xml:space="preserve">TỈNH </w:t>
            </w:r>
            <w:r w:rsidRPr="006E5797">
              <w:rPr>
                <w:rFonts w:asciiTheme="majorHAnsi" w:eastAsia="Times New Roman" w:hAnsiTheme="majorHAnsi" w:cstheme="majorHAnsi"/>
                <w:color w:val="3E3E00"/>
                <w:sz w:val="22"/>
                <w:szCs w:val="22"/>
                <w:lang w:val="vi-VN"/>
              </w:rPr>
              <w:t>YÊN BÁI</w:t>
            </w:r>
          </w:p>
          <w:p w14:paraId="08C10D9E" w14:textId="77777777" w:rsidR="006E5797" w:rsidRPr="006E5797" w:rsidRDefault="006E5797" w:rsidP="00F632C3">
            <w:pPr>
              <w:ind w:right="-112"/>
              <w:jc w:val="both"/>
              <w:rPr>
                <w:rFonts w:asciiTheme="majorHAnsi" w:hAnsiTheme="majorHAnsi" w:cstheme="majorHAnsi"/>
                <w:b/>
                <w:bCs/>
                <w:sz w:val="22"/>
                <w:szCs w:val="22"/>
              </w:rPr>
            </w:pPr>
            <w:r w:rsidRPr="006E5797">
              <w:rPr>
                <w:rFonts w:asciiTheme="majorHAnsi" w:eastAsia="Times New Roman" w:hAnsiTheme="majorHAnsi" w:cstheme="majorHAnsi"/>
                <w:b/>
                <w:bCs/>
                <w:color w:val="3A3A00"/>
                <w:sz w:val="22"/>
                <w:szCs w:val="22"/>
              </w:rPr>
              <w:t xml:space="preserve">SỞ </w:t>
            </w:r>
            <w:r w:rsidRPr="006E5797">
              <w:rPr>
                <w:rFonts w:asciiTheme="majorHAnsi" w:eastAsia="Times New Roman" w:hAnsiTheme="majorHAnsi" w:cstheme="majorHAnsi"/>
                <w:b/>
                <w:bCs/>
                <w:color w:val="212100"/>
                <w:sz w:val="22"/>
                <w:szCs w:val="22"/>
              </w:rPr>
              <w:t xml:space="preserve">GIÁO </w:t>
            </w:r>
            <w:r w:rsidRPr="006E5797">
              <w:rPr>
                <w:rFonts w:asciiTheme="majorHAnsi" w:hAnsiTheme="majorHAnsi" w:cstheme="majorHAnsi"/>
                <w:b/>
                <w:bCs/>
                <w:color w:val="232300"/>
                <w:sz w:val="22"/>
                <w:szCs w:val="22"/>
              </w:rPr>
              <w:t xml:space="preserve">DỤC </w:t>
            </w:r>
            <w:r w:rsidRPr="006E5797">
              <w:rPr>
                <w:rFonts w:asciiTheme="majorHAnsi" w:eastAsia="Times New Roman" w:hAnsiTheme="majorHAnsi" w:cstheme="majorHAnsi"/>
                <w:b/>
                <w:bCs/>
                <w:color w:val="454500"/>
                <w:sz w:val="22"/>
                <w:szCs w:val="22"/>
              </w:rPr>
              <w:t xml:space="preserve">VÀ </w:t>
            </w:r>
            <w:r w:rsidRPr="006E5797">
              <w:rPr>
                <w:rFonts w:asciiTheme="majorHAnsi" w:eastAsia="Times New Roman" w:hAnsiTheme="majorHAnsi" w:cstheme="majorHAnsi"/>
                <w:b/>
                <w:bCs/>
                <w:color w:val="131300"/>
                <w:sz w:val="22"/>
                <w:szCs w:val="22"/>
              </w:rPr>
              <w:t xml:space="preserve">ĐÀO </w:t>
            </w:r>
            <w:r w:rsidRPr="006E5797">
              <w:rPr>
                <w:rFonts w:asciiTheme="majorHAnsi" w:hAnsiTheme="majorHAnsi" w:cstheme="majorHAnsi"/>
                <w:b/>
                <w:bCs/>
                <w:color w:val="181800"/>
                <w:sz w:val="22"/>
                <w:szCs w:val="22"/>
              </w:rPr>
              <w:t>TẠO</w:t>
            </w:r>
          </w:p>
        </w:tc>
        <w:tc>
          <w:tcPr>
            <w:tcW w:w="5908" w:type="dxa"/>
            <w:gridSpan w:val="3"/>
          </w:tcPr>
          <w:p w14:paraId="71340EC8"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sz w:val="22"/>
                <w:szCs w:val="22"/>
              </w:rPr>
              <w:t>HƯỚNG DẪN CHẤM</w:t>
            </w:r>
          </w:p>
          <w:p w14:paraId="75280B2F"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 xml:space="preserve">ĐỀ THI TUYỂN SINH LỚP 10 THPT </w:t>
            </w:r>
          </w:p>
          <w:p w14:paraId="1C420615"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NĂM HỌC 2025- 2026</w:t>
            </w:r>
          </w:p>
          <w:p w14:paraId="2BF01EC9" w14:textId="77777777" w:rsidR="006E5797" w:rsidRPr="006E5797" w:rsidRDefault="006E5797" w:rsidP="00F632C3">
            <w:pPr>
              <w:jc w:val="center"/>
              <w:rPr>
                <w:rFonts w:asciiTheme="majorHAnsi" w:hAnsiTheme="majorHAnsi" w:cstheme="majorHAnsi"/>
                <w:b/>
                <w:bCs/>
                <w:sz w:val="22"/>
                <w:szCs w:val="22"/>
                <w:lang w:val="nl-NL"/>
              </w:rPr>
            </w:pPr>
            <w:r w:rsidRPr="006E5797">
              <w:rPr>
                <w:rFonts w:asciiTheme="majorHAnsi" w:hAnsiTheme="majorHAnsi" w:cstheme="majorHAnsi"/>
                <w:sz w:val="22"/>
                <w:szCs w:val="22"/>
                <w:lang w:val="nl-NL"/>
              </w:rPr>
              <w:t>Môn:</w:t>
            </w:r>
            <w:r w:rsidRPr="006E5797">
              <w:rPr>
                <w:rFonts w:asciiTheme="majorHAnsi" w:hAnsiTheme="majorHAnsi" w:cstheme="majorHAnsi"/>
                <w:b/>
                <w:bCs/>
                <w:sz w:val="22"/>
                <w:szCs w:val="22"/>
                <w:lang w:val="nl-NL"/>
              </w:rPr>
              <w:t xml:space="preserve"> NGỮ VĂN 9</w:t>
            </w:r>
          </w:p>
          <w:p w14:paraId="35D9BF9D" w14:textId="77777777" w:rsidR="006E5797" w:rsidRPr="006E5797" w:rsidRDefault="006E5797" w:rsidP="00F632C3">
            <w:pPr>
              <w:jc w:val="center"/>
              <w:rPr>
                <w:rFonts w:asciiTheme="majorHAnsi" w:hAnsiTheme="majorHAnsi" w:cstheme="majorHAnsi"/>
                <w:i/>
                <w:iCs/>
                <w:sz w:val="22"/>
                <w:szCs w:val="22"/>
                <w:lang w:val="nl-NL"/>
              </w:rPr>
            </w:pPr>
            <w:r w:rsidRPr="006E5797">
              <w:rPr>
                <w:rFonts w:asciiTheme="majorHAnsi" w:hAnsiTheme="majorHAnsi" w:cstheme="majorHAnsi"/>
                <w:i/>
                <w:iCs/>
                <w:sz w:val="22"/>
                <w:szCs w:val="22"/>
                <w:lang w:val="nl-NL"/>
              </w:rPr>
              <w:t>(Gồm 0</w:t>
            </w:r>
            <w:r w:rsidRPr="006E5797">
              <w:rPr>
                <w:rFonts w:asciiTheme="majorHAnsi" w:hAnsiTheme="majorHAnsi" w:cstheme="majorHAnsi"/>
                <w:i/>
                <w:iCs/>
                <w:sz w:val="22"/>
                <w:szCs w:val="22"/>
                <w:lang w:val="vi-VN"/>
              </w:rPr>
              <w:t xml:space="preserve">5 </w:t>
            </w:r>
            <w:r w:rsidRPr="006E5797">
              <w:rPr>
                <w:rFonts w:asciiTheme="majorHAnsi" w:hAnsiTheme="majorHAnsi" w:cstheme="majorHAnsi"/>
                <w:i/>
                <w:iCs/>
                <w:sz w:val="22"/>
                <w:szCs w:val="22"/>
                <w:lang w:val="nl-NL"/>
              </w:rPr>
              <w:t>trang)</w:t>
            </w:r>
          </w:p>
          <w:p w14:paraId="7D98C585" w14:textId="77777777" w:rsidR="006E5797" w:rsidRPr="006E5797" w:rsidRDefault="006E5797" w:rsidP="00F632C3">
            <w:pPr>
              <w:jc w:val="center"/>
              <w:rPr>
                <w:rFonts w:asciiTheme="majorHAnsi" w:hAnsiTheme="majorHAnsi" w:cstheme="majorHAnsi"/>
                <w:i/>
                <w:iCs/>
                <w:sz w:val="22"/>
                <w:szCs w:val="22"/>
                <w:lang w:val="nl-NL"/>
              </w:rPr>
            </w:pPr>
          </w:p>
        </w:tc>
      </w:tr>
      <w:tr w:rsidR="006E5797" w:rsidRPr="006E5797" w14:paraId="660CAC84"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tcPr>
          <w:p w14:paraId="398FD158"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PHẦN</w:t>
            </w:r>
          </w:p>
        </w:tc>
        <w:tc>
          <w:tcPr>
            <w:tcW w:w="878" w:type="dxa"/>
          </w:tcPr>
          <w:p w14:paraId="5D5EF36F"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CÂU</w:t>
            </w:r>
          </w:p>
        </w:tc>
        <w:tc>
          <w:tcPr>
            <w:tcW w:w="6392" w:type="dxa"/>
            <w:gridSpan w:val="2"/>
          </w:tcPr>
          <w:p w14:paraId="1EADDAB1"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b/>
                <w:sz w:val="22"/>
                <w:szCs w:val="22"/>
              </w:rPr>
              <w:t>NỘI DUNG CẦN ĐẠT</w:t>
            </w:r>
          </w:p>
        </w:tc>
        <w:tc>
          <w:tcPr>
            <w:tcW w:w="720" w:type="dxa"/>
          </w:tcPr>
          <w:p w14:paraId="0EAB8B53" w14:textId="77777777" w:rsidR="006E5797" w:rsidRPr="006E5797" w:rsidRDefault="006E5797" w:rsidP="00F632C3">
            <w:pPr>
              <w:jc w:val="center"/>
              <w:rPr>
                <w:rFonts w:asciiTheme="majorHAnsi" w:hAnsiTheme="majorHAnsi" w:cstheme="majorHAnsi"/>
                <w:i/>
                <w:iCs/>
                <w:sz w:val="22"/>
                <w:szCs w:val="22"/>
              </w:rPr>
            </w:pPr>
            <w:r w:rsidRPr="006E5797">
              <w:rPr>
                <w:rFonts w:asciiTheme="majorHAnsi" w:hAnsiTheme="majorHAnsi" w:cstheme="majorHAnsi"/>
                <w:b/>
                <w:sz w:val="22"/>
                <w:szCs w:val="22"/>
              </w:rPr>
              <w:t>ĐIỂM</w:t>
            </w:r>
          </w:p>
        </w:tc>
      </w:tr>
      <w:tr w:rsidR="006E5797" w:rsidRPr="006E5797" w14:paraId="278CAE3B"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val="restart"/>
          </w:tcPr>
          <w:p w14:paraId="0F433B18"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I</w:t>
            </w:r>
          </w:p>
          <w:p w14:paraId="213EB3DB"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b/>
                <w:sz w:val="22"/>
                <w:szCs w:val="22"/>
              </w:rPr>
              <w:t>Đọc  hiểu</w:t>
            </w:r>
          </w:p>
        </w:tc>
        <w:tc>
          <w:tcPr>
            <w:tcW w:w="878" w:type="dxa"/>
          </w:tcPr>
          <w:p w14:paraId="7D868B82"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2DA2E7D9" w14:textId="77777777" w:rsidR="006E5797" w:rsidRPr="006E5797" w:rsidRDefault="006E5797" w:rsidP="00F632C3">
            <w:pPr>
              <w:rPr>
                <w:rFonts w:asciiTheme="majorHAnsi" w:hAnsiTheme="majorHAnsi" w:cstheme="majorHAnsi"/>
                <w:b/>
                <w:bCs/>
                <w:iCs/>
                <w:sz w:val="22"/>
                <w:szCs w:val="22"/>
              </w:rPr>
            </w:pPr>
            <w:r w:rsidRPr="006E5797">
              <w:rPr>
                <w:rFonts w:asciiTheme="majorHAnsi" w:eastAsia="Calibri" w:hAnsiTheme="majorHAnsi" w:cstheme="majorHAnsi"/>
                <w:b/>
                <w:color w:val="0D0D0D"/>
                <w:sz w:val="22"/>
                <w:szCs w:val="22"/>
              </w:rPr>
              <w:t>Đọc văn bản sau và thực hiện các yêu cầu nêu ở dưới:</w:t>
            </w:r>
          </w:p>
        </w:tc>
        <w:tc>
          <w:tcPr>
            <w:tcW w:w="720" w:type="dxa"/>
          </w:tcPr>
          <w:p w14:paraId="5DA53FC7"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b/>
                <w:sz w:val="22"/>
                <w:szCs w:val="22"/>
              </w:rPr>
              <w:t>4,0</w:t>
            </w:r>
          </w:p>
        </w:tc>
      </w:tr>
      <w:tr w:rsidR="006E5797" w:rsidRPr="006E5797" w14:paraId="382622AB"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5B04C75A" w14:textId="77777777" w:rsidR="006E5797" w:rsidRPr="006E5797" w:rsidRDefault="006E5797" w:rsidP="00F632C3">
            <w:pPr>
              <w:jc w:val="center"/>
              <w:rPr>
                <w:rFonts w:asciiTheme="majorHAnsi" w:hAnsiTheme="majorHAnsi" w:cstheme="majorHAnsi"/>
                <w:b/>
                <w:bCs/>
                <w:iCs/>
                <w:sz w:val="22"/>
                <w:szCs w:val="22"/>
              </w:rPr>
            </w:pPr>
          </w:p>
        </w:tc>
        <w:tc>
          <w:tcPr>
            <w:tcW w:w="878" w:type="dxa"/>
          </w:tcPr>
          <w:p w14:paraId="6160B131"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1</w:t>
            </w:r>
          </w:p>
        </w:tc>
        <w:tc>
          <w:tcPr>
            <w:tcW w:w="6392" w:type="dxa"/>
            <w:gridSpan w:val="2"/>
          </w:tcPr>
          <w:p w14:paraId="557A9B69"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rPr>
              <w:t>- Lời người kể chuyện: “Và thím chạy sang lán nhà ông Tư, dặn ông đừng đốt rẫy.”</w:t>
            </w: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 Lời nhân vật (Tâm): “Bố Tư! Vô cứu con mấy mau Tư ơi!”</w:t>
            </w:r>
          </w:p>
          <w:p w14:paraId="5BA8F996" w14:textId="77777777" w:rsidR="006E5797" w:rsidRPr="006E5797" w:rsidRDefault="006E5797" w:rsidP="00F632C3">
            <w:pPr>
              <w:ind w:left="110" w:hangingChars="50" w:hanging="110"/>
              <w:rPr>
                <w:rFonts w:asciiTheme="majorHAnsi" w:hAnsiTheme="majorHAnsi" w:cstheme="majorHAnsi"/>
                <w:b/>
                <w:bCs/>
                <w:sz w:val="22"/>
                <w:szCs w:val="22"/>
              </w:rPr>
            </w:pPr>
            <w:r w:rsidRPr="006E5797">
              <w:rPr>
                <w:rFonts w:asciiTheme="majorHAnsi" w:hAnsiTheme="majorHAnsi" w:cstheme="majorHAnsi"/>
                <w:b/>
                <w:bCs/>
                <w:i/>
                <w:sz w:val="22"/>
                <w:szCs w:val="22"/>
              </w:rPr>
              <w:t xml:space="preserve">Hướng dẫn chấm: </w:t>
            </w:r>
            <w:r w:rsidRPr="006E5797">
              <w:rPr>
                <w:rFonts w:asciiTheme="majorHAnsi" w:hAnsiTheme="majorHAnsi" w:cstheme="majorHAnsi"/>
                <w:b/>
                <w:bCs/>
                <w:i/>
                <w:sz w:val="22"/>
                <w:szCs w:val="22"/>
                <w:lang w:val="vi-VN"/>
              </w:rPr>
              <w:t xml:space="preserve">                                                                           </w:t>
            </w:r>
            <w:r w:rsidRPr="006E5797">
              <w:rPr>
                <w:rFonts w:asciiTheme="majorHAnsi" w:hAnsiTheme="majorHAnsi" w:cstheme="majorHAnsi"/>
                <w:i/>
                <w:sz w:val="22"/>
                <w:szCs w:val="22"/>
              </w:rPr>
              <w:t>- Trả lời đúng: 0,5 điểm.</w:t>
            </w:r>
            <w:r w:rsidRPr="006E5797">
              <w:rPr>
                <w:rFonts w:asciiTheme="majorHAnsi" w:hAnsiTheme="majorHAnsi" w:cstheme="majorHAnsi"/>
                <w:i/>
                <w:sz w:val="22"/>
                <w:szCs w:val="22"/>
                <w:lang w:val="vi-VN"/>
              </w:rPr>
              <w:t xml:space="preserve">                                                                     </w:t>
            </w:r>
            <w:r w:rsidRPr="006E5797">
              <w:rPr>
                <w:rFonts w:asciiTheme="majorHAnsi" w:hAnsiTheme="majorHAnsi" w:cstheme="majorHAnsi"/>
                <w:i/>
                <w:sz w:val="22"/>
                <w:szCs w:val="22"/>
              </w:rPr>
              <w:t>- Trả lời sai hoặc không trả lời: 0 điểm.</w:t>
            </w:r>
          </w:p>
        </w:tc>
        <w:tc>
          <w:tcPr>
            <w:tcW w:w="720" w:type="dxa"/>
          </w:tcPr>
          <w:p w14:paraId="7C7BE5A7"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sz w:val="22"/>
                <w:szCs w:val="22"/>
              </w:rPr>
              <w:t>0,5</w:t>
            </w:r>
          </w:p>
        </w:tc>
      </w:tr>
      <w:tr w:rsidR="006E5797" w:rsidRPr="006E5797" w14:paraId="03984143"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2A0CBC49" w14:textId="77777777" w:rsidR="006E5797" w:rsidRPr="006E5797" w:rsidRDefault="006E5797" w:rsidP="00F632C3">
            <w:pPr>
              <w:jc w:val="center"/>
              <w:rPr>
                <w:rFonts w:asciiTheme="majorHAnsi" w:hAnsiTheme="majorHAnsi" w:cstheme="majorHAnsi"/>
                <w:b/>
                <w:bCs/>
                <w:iCs/>
                <w:sz w:val="22"/>
                <w:szCs w:val="22"/>
              </w:rPr>
            </w:pPr>
          </w:p>
        </w:tc>
        <w:tc>
          <w:tcPr>
            <w:tcW w:w="878" w:type="dxa"/>
          </w:tcPr>
          <w:p w14:paraId="459FFEE8"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2</w:t>
            </w:r>
          </w:p>
        </w:tc>
        <w:tc>
          <w:tcPr>
            <w:tcW w:w="6392" w:type="dxa"/>
            <w:gridSpan w:val="2"/>
          </w:tcPr>
          <w:p w14:paraId="2602E193"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rPr>
              <w:t>- Thành phần biệt lập: Cảm thán – “Ôi thôi”</w:t>
            </w:r>
          </w:p>
          <w:p w14:paraId="57948F54" w14:textId="77777777" w:rsidR="006E5797" w:rsidRPr="006E5797" w:rsidRDefault="006E5797" w:rsidP="00F632C3">
            <w:pPr>
              <w:pStyle w:val="ListBullet"/>
              <w:numPr>
                <w:ilvl w:val="0"/>
                <w:numId w:val="0"/>
              </w:numPr>
              <w:rPr>
                <w:rFonts w:asciiTheme="majorHAnsi" w:hAnsiTheme="majorHAnsi" w:cstheme="majorHAnsi"/>
                <w:sz w:val="22"/>
                <w:szCs w:val="22"/>
              </w:rPr>
            </w:pPr>
            <w:r w:rsidRPr="006E5797">
              <w:rPr>
                <w:rFonts w:asciiTheme="majorHAnsi" w:hAnsiTheme="majorHAnsi" w:cstheme="majorHAnsi"/>
                <w:sz w:val="22"/>
                <w:szCs w:val="22"/>
              </w:rPr>
              <w:t>→ Tác dụng: bộc lộ cảm xúc hoảng hốt, lo lắng trước tình huống lửa đã lan đến gần tổ chim.</w:t>
            </w:r>
          </w:p>
          <w:p w14:paraId="794B7BEE" w14:textId="77777777" w:rsidR="006E5797" w:rsidRPr="006E5797" w:rsidRDefault="006E5797" w:rsidP="00F632C3">
            <w:pPr>
              <w:pStyle w:val="NoSpacing"/>
              <w:rPr>
                <w:rFonts w:asciiTheme="majorHAnsi" w:hAnsiTheme="majorHAnsi" w:cstheme="majorHAnsi"/>
                <w:b/>
                <w:bCs/>
                <w:i/>
                <w:sz w:val="22"/>
                <w:szCs w:val="22"/>
              </w:rPr>
            </w:pPr>
            <w:r w:rsidRPr="006E5797">
              <w:rPr>
                <w:rFonts w:asciiTheme="majorHAnsi" w:hAnsiTheme="majorHAnsi" w:cstheme="majorHAnsi"/>
                <w:b/>
                <w:bCs/>
                <w:i/>
                <w:sz w:val="22"/>
                <w:szCs w:val="22"/>
              </w:rPr>
              <w:t xml:space="preserve">Hướng dẫn chấm: </w:t>
            </w:r>
          </w:p>
          <w:p w14:paraId="5FDE414F" w14:textId="77777777" w:rsidR="006E5797" w:rsidRPr="006E5797" w:rsidRDefault="006E5797" w:rsidP="00F632C3">
            <w:pPr>
              <w:pStyle w:val="NoSpacing"/>
              <w:rPr>
                <w:rFonts w:asciiTheme="majorHAnsi" w:hAnsiTheme="majorHAnsi" w:cstheme="majorHAnsi"/>
                <w:i/>
                <w:sz w:val="22"/>
                <w:szCs w:val="22"/>
              </w:rPr>
            </w:pPr>
            <w:r w:rsidRPr="006E5797">
              <w:rPr>
                <w:rFonts w:asciiTheme="majorHAnsi" w:hAnsiTheme="majorHAnsi" w:cstheme="majorHAnsi"/>
                <w:i/>
                <w:sz w:val="22"/>
                <w:szCs w:val="22"/>
              </w:rPr>
              <w:t>- Trả lời đúng: 0,5 điểm</w:t>
            </w:r>
          </w:p>
          <w:p w14:paraId="6C7C6A9C" w14:textId="77777777" w:rsidR="006E5797" w:rsidRPr="006E5797" w:rsidRDefault="006E5797" w:rsidP="00F632C3">
            <w:pPr>
              <w:pStyle w:val="NoSpacing"/>
              <w:rPr>
                <w:rFonts w:asciiTheme="majorHAnsi" w:hAnsiTheme="majorHAnsi" w:cstheme="majorHAnsi"/>
                <w:b/>
                <w:bCs/>
                <w:sz w:val="22"/>
                <w:szCs w:val="22"/>
              </w:rPr>
            </w:pPr>
            <w:r w:rsidRPr="006E5797">
              <w:rPr>
                <w:rFonts w:asciiTheme="majorHAnsi" w:hAnsiTheme="majorHAnsi" w:cstheme="majorHAnsi"/>
                <w:i/>
                <w:sz w:val="22"/>
                <w:szCs w:val="22"/>
              </w:rPr>
              <w:t>- Trả lời sai hoặc không trả lời: 0 điểm.</w:t>
            </w:r>
          </w:p>
        </w:tc>
        <w:tc>
          <w:tcPr>
            <w:tcW w:w="720" w:type="dxa"/>
          </w:tcPr>
          <w:p w14:paraId="7C12C69F"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sz w:val="22"/>
                <w:szCs w:val="22"/>
              </w:rPr>
              <w:t>0,5</w:t>
            </w:r>
          </w:p>
          <w:p w14:paraId="775ACDF3" w14:textId="77777777" w:rsidR="006E5797" w:rsidRPr="006E5797" w:rsidRDefault="006E5797" w:rsidP="00F632C3">
            <w:pPr>
              <w:jc w:val="center"/>
              <w:rPr>
                <w:rFonts w:asciiTheme="majorHAnsi" w:hAnsiTheme="majorHAnsi" w:cstheme="majorHAnsi"/>
                <w:sz w:val="22"/>
                <w:szCs w:val="22"/>
                <w:lang w:val="vi-VN"/>
              </w:rPr>
            </w:pPr>
          </w:p>
          <w:p w14:paraId="719BDDC8" w14:textId="77777777" w:rsidR="006E5797" w:rsidRPr="006E5797" w:rsidRDefault="006E5797" w:rsidP="00F632C3">
            <w:pPr>
              <w:jc w:val="center"/>
              <w:rPr>
                <w:rFonts w:asciiTheme="majorHAnsi" w:hAnsiTheme="majorHAnsi" w:cstheme="majorHAnsi"/>
                <w:b/>
                <w:bCs/>
                <w:iCs/>
                <w:sz w:val="22"/>
                <w:szCs w:val="22"/>
              </w:rPr>
            </w:pPr>
          </w:p>
        </w:tc>
      </w:tr>
      <w:tr w:rsidR="006E5797" w:rsidRPr="006E5797" w14:paraId="23085DA2"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030C67B5" w14:textId="77777777" w:rsidR="006E5797" w:rsidRPr="006E5797" w:rsidRDefault="006E5797" w:rsidP="00F632C3">
            <w:pPr>
              <w:jc w:val="center"/>
              <w:rPr>
                <w:rFonts w:asciiTheme="majorHAnsi" w:hAnsiTheme="majorHAnsi" w:cstheme="majorHAnsi"/>
                <w:b/>
                <w:bCs/>
                <w:iCs/>
                <w:sz w:val="22"/>
                <w:szCs w:val="22"/>
              </w:rPr>
            </w:pPr>
          </w:p>
        </w:tc>
        <w:tc>
          <w:tcPr>
            <w:tcW w:w="878" w:type="dxa"/>
          </w:tcPr>
          <w:p w14:paraId="0DF33F5B"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3</w:t>
            </w:r>
          </w:p>
        </w:tc>
        <w:tc>
          <w:tcPr>
            <w:tcW w:w="6392" w:type="dxa"/>
            <w:gridSpan w:val="2"/>
          </w:tcPr>
          <w:p w14:paraId="47D24D2B" w14:textId="77777777" w:rsidR="006E5797" w:rsidRPr="006E5797" w:rsidRDefault="006E5797" w:rsidP="00F632C3">
            <w:pPr>
              <w:pStyle w:val="NoSpacing"/>
              <w:rPr>
                <w:rFonts w:asciiTheme="majorHAnsi" w:hAnsiTheme="majorHAnsi" w:cstheme="majorHAnsi"/>
                <w:b/>
                <w:bCs/>
                <w:i/>
                <w:sz w:val="22"/>
                <w:szCs w:val="22"/>
              </w:rPr>
            </w:pPr>
          </w:p>
          <w:p w14:paraId="69E7438F"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rPr>
              <w:t>- Ngôi kể: Ngôi thứ ba</w:t>
            </w: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 Tác dụng:</w:t>
            </w:r>
          </w:p>
          <w:p w14:paraId="6817B617" w14:textId="77777777" w:rsidR="006E5797" w:rsidRPr="006E5797" w:rsidRDefault="006E5797" w:rsidP="00F632C3">
            <w:pPr>
              <w:pStyle w:val="ListBullet"/>
              <w:numPr>
                <w:ilvl w:val="0"/>
                <w:numId w:val="0"/>
              </w:numPr>
              <w:rPr>
                <w:rFonts w:asciiTheme="majorHAnsi" w:hAnsiTheme="majorHAnsi" w:cstheme="majorHAnsi"/>
                <w:sz w:val="22"/>
                <w:szCs w:val="22"/>
              </w:rPr>
            </w:pPr>
            <w:r w:rsidRPr="006E5797">
              <w:rPr>
                <w:rFonts w:asciiTheme="majorHAnsi" w:hAnsiTheme="majorHAnsi" w:cstheme="majorHAnsi"/>
                <w:sz w:val="22"/>
                <w:szCs w:val="22"/>
              </w:rPr>
              <w:t>+ Tạo điểm nhìn rộng,</w:t>
            </w:r>
            <w:r w:rsidRPr="006E5797">
              <w:rPr>
                <w:rFonts w:asciiTheme="majorHAnsi" w:hAnsiTheme="majorHAnsi" w:cstheme="majorHAnsi"/>
                <w:sz w:val="22"/>
                <w:szCs w:val="22"/>
                <w:lang w:val="vi-VN"/>
              </w:rPr>
              <w:t xml:space="preserve"> khách quan</w:t>
            </w:r>
            <w:r w:rsidRPr="006E5797">
              <w:rPr>
                <w:rFonts w:asciiTheme="majorHAnsi" w:hAnsiTheme="majorHAnsi" w:cstheme="majorHAnsi"/>
                <w:sz w:val="22"/>
                <w:szCs w:val="22"/>
              </w:rPr>
              <w:t xml:space="preserve"> giúp người đọc quan sát toàn cảnh.</w:t>
            </w:r>
          </w:p>
          <w:p w14:paraId="70B174D5" w14:textId="77777777" w:rsidR="006E5797" w:rsidRPr="006E5797" w:rsidRDefault="006E5797" w:rsidP="00F632C3">
            <w:pPr>
              <w:pStyle w:val="ListBullet"/>
              <w:numPr>
                <w:ilvl w:val="0"/>
                <w:numId w:val="0"/>
              </w:numPr>
              <w:ind w:left="220" w:hangingChars="100" w:hanging="220"/>
              <w:rPr>
                <w:rFonts w:asciiTheme="majorHAnsi" w:hAnsiTheme="majorHAnsi" w:cstheme="majorHAnsi"/>
                <w:b/>
                <w:bCs/>
                <w:i/>
                <w:sz w:val="22"/>
                <w:szCs w:val="22"/>
              </w:rPr>
            </w:pPr>
            <w:r w:rsidRPr="006E5797">
              <w:rPr>
                <w:rFonts w:asciiTheme="majorHAnsi" w:hAnsiTheme="majorHAnsi" w:cstheme="majorHAnsi"/>
                <w:sz w:val="22"/>
                <w:szCs w:val="22"/>
              </w:rPr>
              <w:t>+ Khắc họa nội tâm nhân vật và sự việc linh hoạt.</w:t>
            </w:r>
            <w:r w:rsidRPr="006E5797">
              <w:rPr>
                <w:rFonts w:asciiTheme="majorHAnsi" w:hAnsiTheme="majorHAnsi" w:cstheme="majorHAnsi"/>
                <w:sz w:val="22"/>
                <w:szCs w:val="22"/>
                <w:lang w:val="vi-VN"/>
              </w:rPr>
              <w:t xml:space="preserve">          </w:t>
            </w:r>
            <w:r w:rsidRPr="006E5797">
              <w:rPr>
                <w:rFonts w:asciiTheme="majorHAnsi" w:hAnsiTheme="majorHAnsi" w:cstheme="majorHAnsi"/>
                <w:b/>
                <w:bCs/>
                <w:i/>
                <w:sz w:val="22"/>
                <w:szCs w:val="22"/>
              </w:rPr>
              <w:t xml:space="preserve">Hướng dẫn chấm: </w:t>
            </w:r>
          </w:p>
          <w:p w14:paraId="62DBFF78" w14:textId="77777777" w:rsidR="006E5797" w:rsidRPr="006E5797" w:rsidRDefault="006E5797" w:rsidP="00F632C3">
            <w:pPr>
              <w:pStyle w:val="NoSpacing"/>
              <w:rPr>
                <w:rFonts w:asciiTheme="majorHAnsi" w:hAnsiTheme="majorHAnsi" w:cstheme="majorHAnsi"/>
                <w:i/>
                <w:sz w:val="22"/>
                <w:szCs w:val="22"/>
              </w:rPr>
            </w:pPr>
            <w:r w:rsidRPr="006E5797">
              <w:rPr>
                <w:rFonts w:asciiTheme="majorHAnsi" w:hAnsiTheme="majorHAnsi" w:cstheme="majorHAnsi"/>
                <w:i/>
                <w:sz w:val="22"/>
                <w:szCs w:val="22"/>
              </w:rPr>
              <w:t>- Nhắc tên và dấu hiệu của biện pháp tu từ so sánh: 0,25 điểm</w:t>
            </w:r>
          </w:p>
          <w:p w14:paraId="2CE4949B" w14:textId="77777777" w:rsidR="006E5797" w:rsidRPr="006E5797" w:rsidRDefault="006E5797" w:rsidP="00F632C3">
            <w:pPr>
              <w:pStyle w:val="NoSpacing"/>
              <w:rPr>
                <w:rFonts w:asciiTheme="majorHAnsi" w:hAnsiTheme="majorHAnsi" w:cstheme="majorHAnsi"/>
                <w:i/>
                <w:sz w:val="22"/>
                <w:szCs w:val="22"/>
              </w:rPr>
            </w:pPr>
            <w:r w:rsidRPr="006E5797">
              <w:rPr>
                <w:rFonts w:asciiTheme="majorHAnsi" w:hAnsiTheme="majorHAnsi" w:cstheme="majorHAnsi"/>
                <w:i/>
                <w:sz w:val="22"/>
                <w:szCs w:val="22"/>
              </w:rPr>
              <w:t>- Nêu được 3 tác dụng: 0,75 điểm (mỗi tác dụng 0,25 điểm)</w:t>
            </w:r>
          </w:p>
          <w:p w14:paraId="5825DB5E" w14:textId="77777777" w:rsidR="006E5797" w:rsidRPr="006E5797" w:rsidRDefault="006E5797" w:rsidP="00F632C3">
            <w:pPr>
              <w:pStyle w:val="NoSpacing"/>
              <w:rPr>
                <w:rFonts w:asciiTheme="majorHAnsi" w:hAnsiTheme="majorHAnsi" w:cstheme="majorHAnsi"/>
                <w:b/>
                <w:bCs/>
                <w:sz w:val="22"/>
                <w:szCs w:val="22"/>
              </w:rPr>
            </w:pPr>
            <w:r w:rsidRPr="006E5797">
              <w:rPr>
                <w:rFonts w:asciiTheme="majorHAnsi" w:hAnsiTheme="majorHAnsi" w:cstheme="majorHAnsi"/>
                <w:i/>
                <w:sz w:val="22"/>
                <w:szCs w:val="22"/>
              </w:rPr>
              <w:t>- Trả lời sai hoặc không trả lời: 0 điểm</w:t>
            </w:r>
          </w:p>
        </w:tc>
        <w:tc>
          <w:tcPr>
            <w:tcW w:w="720" w:type="dxa"/>
          </w:tcPr>
          <w:p w14:paraId="3F5D95EA"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sz w:val="22"/>
                <w:szCs w:val="22"/>
              </w:rPr>
              <w:t>1,0</w:t>
            </w:r>
          </w:p>
          <w:p w14:paraId="044D1A03" w14:textId="77777777" w:rsidR="006E5797" w:rsidRPr="006E5797" w:rsidRDefault="006E5797" w:rsidP="00F632C3">
            <w:pPr>
              <w:jc w:val="center"/>
              <w:rPr>
                <w:rFonts w:asciiTheme="majorHAnsi" w:hAnsiTheme="majorHAnsi" w:cstheme="majorHAnsi"/>
                <w:sz w:val="22"/>
                <w:szCs w:val="22"/>
              </w:rPr>
            </w:pPr>
          </w:p>
          <w:p w14:paraId="1CEB9D10" w14:textId="77777777" w:rsidR="006E5797" w:rsidRPr="006E5797" w:rsidRDefault="006E5797" w:rsidP="00F632C3">
            <w:pPr>
              <w:jc w:val="center"/>
              <w:rPr>
                <w:rFonts w:asciiTheme="majorHAnsi" w:hAnsiTheme="majorHAnsi" w:cstheme="majorHAnsi"/>
                <w:sz w:val="22"/>
                <w:szCs w:val="22"/>
              </w:rPr>
            </w:pPr>
          </w:p>
          <w:p w14:paraId="15F53C97" w14:textId="77777777" w:rsidR="006E5797" w:rsidRPr="006E5797" w:rsidRDefault="006E5797" w:rsidP="00F632C3">
            <w:pPr>
              <w:jc w:val="center"/>
              <w:rPr>
                <w:rFonts w:asciiTheme="majorHAnsi" w:hAnsiTheme="majorHAnsi" w:cstheme="majorHAnsi"/>
                <w:sz w:val="22"/>
                <w:szCs w:val="22"/>
              </w:rPr>
            </w:pPr>
          </w:p>
          <w:p w14:paraId="7C223528" w14:textId="77777777" w:rsidR="006E5797" w:rsidRPr="006E5797" w:rsidRDefault="006E5797" w:rsidP="00F632C3">
            <w:pPr>
              <w:jc w:val="center"/>
              <w:rPr>
                <w:rFonts w:asciiTheme="majorHAnsi" w:hAnsiTheme="majorHAnsi" w:cstheme="majorHAnsi"/>
                <w:sz w:val="22"/>
                <w:szCs w:val="22"/>
              </w:rPr>
            </w:pPr>
          </w:p>
          <w:p w14:paraId="475E4A99" w14:textId="77777777" w:rsidR="006E5797" w:rsidRPr="006E5797" w:rsidRDefault="006E5797" w:rsidP="00F632C3">
            <w:pPr>
              <w:jc w:val="center"/>
              <w:rPr>
                <w:rFonts w:asciiTheme="majorHAnsi" w:hAnsiTheme="majorHAnsi" w:cstheme="majorHAnsi"/>
                <w:sz w:val="22"/>
                <w:szCs w:val="22"/>
              </w:rPr>
            </w:pPr>
          </w:p>
          <w:p w14:paraId="0760AE38" w14:textId="77777777" w:rsidR="006E5797" w:rsidRPr="006E5797" w:rsidRDefault="006E5797" w:rsidP="00F632C3">
            <w:pPr>
              <w:jc w:val="center"/>
              <w:rPr>
                <w:rFonts w:asciiTheme="majorHAnsi" w:hAnsiTheme="majorHAnsi" w:cstheme="majorHAnsi"/>
                <w:b/>
                <w:bCs/>
                <w:iCs/>
                <w:sz w:val="22"/>
                <w:szCs w:val="22"/>
              </w:rPr>
            </w:pPr>
          </w:p>
        </w:tc>
      </w:tr>
      <w:tr w:rsidR="006E5797" w:rsidRPr="006E5797" w14:paraId="08804CD7"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Height w:val="2296"/>
        </w:trPr>
        <w:tc>
          <w:tcPr>
            <w:tcW w:w="1100" w:type="dxa"/>
            <w:vMerge/>
          </w:tcPr>
          <w:p w14:paraId="12FCC7AD" w14:textId="77777777" w:rsidR="006E5797" w:rsidRPr="006E5797" w:rsidRDefault="006E5797" w:rsidP="00F632C3">
            <w:pPr>
              <w:jc w:val="center"/>
              <w:rPr>
                <w:rFonts w:asciiTheme="majorHAnsi" w:hAnsiTheme="majorHAnsi" w:cstheme="majorHAnsi"/>
                <w:b/>
                <w:bCs/>
                <w:iCs/>
                <w:sz w:val="22"/>
                <w:szCs w:val="22"/>
              </w:rPr>
            </w:pPr>
          </w:p>
        </w:tc>
        <w:tc>
          <w:tcPr>
            <w:tcW w:w="878" w:type="dxa"/>
          </w:tcPr>
          <w:p w14:paraId="0684F7B1"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4</w:t>
            </w:r>
          </w:p>
        </w:tc>
        <w:tc>
          <w:tcPr>
            <w:tcW w:w="6392" w:type="dxa"/>
            <w:gridSpan w:val="2"/>
          </w:tcPr>
          <w:p w14:paraId="361EEB7D" w14:textId="77777777" w:rsidR="006E5797" w:rsidRPr="006E5797" w:rsidRDefault="006E5797" w:rsidP="00F632C3">
            <w:pPr>
              <w:pStyle w:val="NoSpacing"/>
              <w:rPr>
                <w:rFonts w:asciiTheme="majorHAnsi" w:hAnsiTheme="majorHAnsi" w:cstheme="majorHAnsi"/>
                <w:b/>
                <w:bCs/>
                <w:i/>
                <w:sz w:val="22"/>
                <w:szCs w:val="22"/>
              </w:rPr>
            </w:pPr>
            <w:r w:rsidRPr="006E5797">
              <w:rPr>
                <w:rFonts w:asciiTheme="majorHAnsi" w:eastAsia="SimSun" w:hAnsiTheme="majorHAnsi" w:cstheme="majorHAnsi"/>
                <w:sz w:val="22"/>
                <w:szCs w:val="22"/>
                <w:lang w:val="vi-VN"/>
              </w:rPr>
              <w:t xml:space="preserve">- </w:t>
            </w:r>
            <w:r w:rsidRPr="006E5797">
              <w:rPr>
                <w:rFonts w:asciiTheme="majorHAnsi" w:eastAsia="SimSun" w:hAnsiTheme="majorHAnsi" w:cstheme="majorHAnsi"/>
                <w:sz w:val="22"/>
                <w:szCs w:val="22"/>
              </w:rPr>
              <w:t>Tâm nói vậy vì lo lắng cho tổ chim sẽ bị thiêu rụi nếu cha đốt rẫy, nhưng không dám nói thật nên mượn cớ “nhớ mẹ” để trì hoãn. Lời nói ấy còn cho thấy em là đứa trẻ nhân hậu, nhạy cảm, khao khát tình thân và yêu thiên nhiên sâu sắc.</w:t>
            </w:r>
          </w:p>
          <w:p w14:paraId="5B3CD800" w14:textId="77777777" w:rsidR="006E5797" w:rsidRPr="006E5797" w:rsidRDefault="006E5797" w:rsidP="00F632C3">
            <w:pPr>
              <w:pStyle w:val="NoSpacing"/>
              <w:rPr>
                <w:rFonts w:asciiTheme="majorHAnsi" w:hAnsiTheme="majorHAnsi" w:cstheme="majorHAnsi"/>
                <w:b/>
                <w:bCs/>
                <w:i/>
                <w:sz w:val="22"/>
                <w:szCs w:val="22"/>
              </w:rPr>
            </w:pPr>
            <w:r w:rsidRPr="006E5797">
              <w:rPr>
                <w:rFonts w:asciiTheme="majorHAnsi" w:hAnsiTheme="majorHAnsi" w:cstheme="majorHAnsi"/>
                <w:b/>
                <w:bCs/>
                <w:i/>
                <w:sz w:val="22"/>
                <w:szCs w:val="22"/>
              </w:rPr>
              <w:t xml:space="preserve">Hướng dẫn chấm: </w:t>
            </w:r>
          </w:p>
          <w:p w14:paraId="48375DAD" w14:textId="77777777" w:rsidR="006E5797" w:rsidRPr="006E5797" w:rsidRDefault="006E5797" w:rsidP="00F632C3">
            <w:pPr>
              <w:pStyle w:val="NoSpacing"/>
              <w:rPr>
                <w:rFonts w:asciiTheme="majorHAnsi" w:hAnsiTheme="majorHAnsi" w:cstheme="majorHAnsi"/>
                <w:i/>
                <w:sz w:val="22"/>
                <w:szCs w:val="22"/>
              </w:rPr>
            </w:pPr>
            <w:r w:rsidRPr="006E5797">
              <w:rPr>
                <w:rFonts w:asciiTheme="majorHAnsi" w:hAnsiTheme="majorHAnsi" w:cstheme="majorHAnsi"/>
                <w:i/>
                <w:sz w:val="22"/>
                <w:szCs w:val="22"/>
              </w:rPr>
              <w:t>- Nêu được 4 ý: 0,75 điểm (mỗi ý 0,25 điểm)</w:t>
            </w:r>
          </w:p>
          <w:p w14:paraId="0F11A259" w14:textId="77777777" w:rsidR="006E5797" w:rsidRPr="006E5797" w:rsidRDefault="006E5797" w:rsidP="00F632C3">
            <w:pPr>
              <w:pStyle w:val="NoSpacing"/>
              <w:rPr>
                <w:rFonts w:asciiTheme="majorHAnsi" w:hAnsiTheme="majorHAnsi" w:cstheme="majorHAnsi"/>
                <w:sz w:val="22"/>
                <w:szCs w:val="22"/>
              </w:rPr>
            </w:pPr>
            <w:r w:rsidRPr="006E5797">
              <w:rPr>
                <w:rFonts w:asciiTheme="majorHAnsi" w:hAnsiTheme="majorHAnsi" w:cstheme="majorHAnsi"/>
                <w:i/>
                <w:sz w:val="22"/>
                <w:szCs w:val="22"/>
              </w:rPr>
              <w:t>- Trả lời sai hoặc không trả lời: 0 điểm</w:t>
            </w:r>
          </w:p>
        </w:tc>
        <w:tc>
          <w:tcPr>
            <w:tcW w:w="720" w:type="dxa"/>
          </w:tcPr>
          <w:p w14:paraId="328DE469"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sz w:val="22"/>
                <w:szCs w:val="22"/>
              </w:rPr>
              <w:t>1,0</w:t>
            </w:r>
          </w:p>
        </w:tc>
      </w:tr>
      <w:tr w:rsidR="006E5797" w:rsidRPr="006E5797" w14:paraId="1D946591"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3D108C87" w14:textId="77777777" w:rsidR="006E5797" w:rsidRPr="006E5797" w:rsidRDefault="006E5797" w:rsidP="00F632C3">
            <w:pPr>
              <w:jc w:val="center"/>
              <w:rPr>
                <w:rFonts w:asciiTheme="majorHAnsi" w:hAnsiTheme="majorHAnsi" w:cstheme="majorHAnsi"/>
                <w:b/>
                <w:bCs/>
                <w:iCs/>
                <w:sz w:val="22"/>
                <w:szCs w:val="22"/>
              </w:rPr>
            </w:pPr>
          </w:p>
        </w:tc>
        <w:tc>
          <w:tcPr>
            <w:tcW w:w="878" w:type="dxa"/>
          </w:tcPr>
          <w:p w14:paraId="3EEBE844"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5</w:t>
            </w:r>
          </w:p>
        </w:tc>
        <w:tc>
          <w:tcPr>
            <w:tcW w:w="6392" w:type="dxa"/>
            <w:gridSpan w:val="2"/>
          </w:tcPr>
          <w:p w14:paraId="7B3A4EA5" w14:textId="77777777" w:rsidR="006E5797" w:rsidRPr="006E5797" w:rsidRDefault="006E5797" w:rsidP="00F632C3">
            <w:pPr>
              <w:jc w:val="both"/>
              <w:rPr>
                <w:rFonts w:asciiTheme="majorHAnsi" w:hAnsiTheme="majorHAnsi" w:cstheme="majorHAnsi"/>
                <w:sz w:val="22"/>
                <w:szCs w:val="22"/>
                <w:lang w:val="vi-VN"/>
              </w:rPr>
            </w:pPr>
            <w:r w:rsidRPr="006E5797">
              <w:rPr>
                <w:rFonts w:asciiTheme="majorHAnsi" w:hAnsiTheme="majorHAnsi" w:cstheme="majorHAnsi"/>
                <w:sz w:val="22"/>
                <w:szCs w:val="22"/>
              </w:rPr>
              <w:t>- HS rút ra thông điệp sâu sắc nhất đối với cá nhân</w:t>
            </w:r>
            <w:r w:rsidRPr="006E5797">
              <w:rPr>
                <w:rFonts w:asciiTheme="majorHAnsi" w:hAnsiTheme="majorHAnsi" w:cstheme="majorHAnsi"/>
                <w:sz w:val="22"/>
                <w:szCs w:val="22"/>
                <w:lang w:val="vi-VN"/>
              </w:rPr>
              <w:t>.</w:t>
            </w:r>
          </w:p>
          <w:p w14:paraId="06E7F6E6" w14:textId="77777777" w:rsidR="006E5797" w:rsidRPr="006E5797" w:rsidRDefault="006E5797" w:rsidP="00F632C3">
            <w:pPr>
              <w:jc w:val="both"/>
              <w:rPr>
                <w:rFonts w:asciiTheme="majorHAnsi" w:hAnsiTheme="majorHAnsi" w:cstheme="majorHAnsi"/>
                <w:sz w:val="22"/>
                <w:szCs w:val="22"/>
              </w:rPr>
            </w:pPr>
            <w:r w:rsidRPr="006E5797">
              <w:rPr>
                <w:rFonts w:asciiTheme="majorHAnsi" w:hAnsiTheme="majorHAnsi" w:cstheme="majorHAnsi"/>
                <w:sz w:val="22"/>
                <w:szCs w:val="22"/>
              </w:rPr>
              <w:t>-</w:t>
            </w: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 xml:space="preserve">Lí giải </w:t>
            </w:r>
            <w:r w:rsidRPr="006E5797">
              <w:rPr>
                <w:rFonts w:asciiTheme="majorHAnsi" w:hAnsiTheme="majorHAnsi" w:cstheme="majorHAnsi"/>
                <w:i/>
                <w:sz w:val="22"/>
                <w:szCs w:val="22"/>
              </w:rPr>
              <w:t>vì sao?</w:t>
            </w:r>
          </w:p>
          <w:p w14:paraId="0BF778D9" w14:textId="77777777" w:rsidR="006E5797" w:rsidRPr="006E5797" w:rsidRDefault="006E5797" w:rsidP="00F632C3">
            <w:pPr>
              <w:pStyle w:val="NoSpacing"/>
              <w:rPr>
                <w:rFonts w:asciiTheme="majorHAnsi" w:hAnsiTheme="majorHAnsi" w:cstheme="majorHAnsi"/>
                <w:i/>
                <w:sz w:val="22"/>
                <w:szCs w:val="22"/>
              </w:rPr>
            </w:pPr>
            <w:r w:rsidRPr="006E5797">
              <w:rPr>
                <w:rFonts w:asciiTheme="majorHAnsi" w:hAnsiTheme="majorHAnsi" w:cstheme="majorHAnsi"/>
                <w:i/>
                <w:sz w:val="22"/>
                <w:szCs w:val="22"/>
              </w:rPr>
              <w:t xml:space="preserve"> (HS đưa ra ý kiến riêng; lí giải hợp lí)</w:t>
            </w:r>
          </w:p>
          <w:p w14:paraId="2FE3E584" w14:textId="77777777" w:rsidR="006E5797" w:rsidRPr="006E5797" w:rsidRDefault="006E5797" w:rsidP="00F632C3">
            <w:pPr>
              <w:jc w:val="both"/>
              <w:rPr>
                <w:rFonts w:asciiTheme="majorHAnsi" w:hAnsiTheme="majorHAnsi" w:cstheme="majorHAnsi"/>
                <w:b/>
                <w:bCs/>
                <w:i/>
                <w:sz w:val="22"/>
                <w:szCs w:val="22"/>
              </w:rPr>
            </w:pPr>
            <w:r w:rsidRPr="006E5797">
              <w:rPr>
                <w:rFonts w:asciiTheme="majorHAnsi" w:hAnsiTheme="majorHAnsi" w:cstheme="majorHAnsi"/>
                <w:b/>
                <w:bCs/>
                <w:i/>
                <w:sz w:val="22"/>
                <w:szCs w:val="22"/>
              </w:rPr>
              <w:t xml:space="preserve">Hướng dẫn chấm: </w:t>
            </w:r>
          </w:p>
          <w:p w14:paraId="54E8B3C5" w14:textId="77777777" w:rsidR="006E5797" w:rsidRPr="006E5797" w:rsidRDefault="006E5797" w:rsidP="00F632C3">
            <w:pPr>
              <w:jc w:val="both"/>
              <w:rPr>
                <w:rFonts w:asciiTheme="majorHAnsi" w:hAnsiTheme="majorHAnsi" w:cstheme="majorHAnsi"/>
                <w:i/>
                <w:iCs/>
                <w:sz w:val="22"/>
                <w:szCs w:val="22"/>
              </w:rPr>
            </w:pPr>
            <w:r w:rsidRPr="006E5797">
              <w:rPr>
                <w:rFonts w:asciiTheme="majorHAnsi" w:hAnsiTheme="majorHAnsi" w:cstheme="majorHAnsi"/>
                <w:i/>
                <w:iCs/>
                <w:sz w:val="22"/>
                <w:szCs w:val="22"/>
              </w:rPr>
              <w:t xml:space="preserve">+ </w:t>
            </w:r>
            <w:r w:rsidRPr="006E5797">
              <w:rPr>
                <w:rFonts w:asciiTheme="majorHAnsi" w:hAnsiTheme="majorHAnsi" w:cstheme="majorHAnsi"/>
                <w:i/>
                <w:sz w:val="22"/>
                <w:szCs w:val="22"/>
              </w:rPr>
              <w:t>Trả lời được đầy đủ 2 ý</w:t>
            </w:r>
            <w:r w:rsidRPr="006E5797">
              <w:rPr>
                <w:rFonts w:asciiTheme="majorHAnsi" w:hAnsiTheme="majorHAnsi" w:cstheme="majorHAnsi"/>
                <w:i/>
                <w:iCs/>
                <w:sz w:val="22"/>
                <w:szCs w:val="22"/>
              </w:rPr>
              <w:t>: 1,0 điểm</w:t>
            </w:r>
          </w:p>
          <w:p w14:paraId="7E457CF5" w14:textId="77777777" w:rsidR="006E5797" w:rsidRPr="006E5797" w:rsidRDefault="006E5797" w:rsidP="00F632C3">
            <w:pPr>
              <w:jc w:val="both"/>
              <w:rPr>
                <w:rFonts w:asciiTheme="majorHAnsi" w:hAnsiTheme="majorHAnsi" w:cstheme="majorHAnsi"/>
                <w:i/>
                <w:iCs/>
                <w:sz w:val="22"/>
                <w:szCs w:val="22"/>
              </w:rPr>
            </w:pPr>
            <w:r w:rsidRPr="006E5797">
              <w:rPr>
                <w:rFonts w:asciiTheme="majorHAnsi" w:hAnsiTheme="majorHAnsi" w:cstheme="majorHAnsi"/>
                <w:i/>
                <w:iCs/>
                <w:sz w:val="22"/>
                <w:szCs w:val="22"/>
              </w:rPr>
              <w:t xml:space="preserve">+ Nêu được </w:t>
            </w:r>
            <w:r w:rsidRPr="006E5797">
              <w:rPr>
                <w:rFonts w:asciiTheme="majorHAnsi" w:hAnsiTheme="majorHAnsi" w:cstheme="majorHAnsi"/>
                <w:i/>
                <w:sz w:val="22"/>
                <w:szCs w:val="22"/>
              </w:rPr>
              <w:t>thông điệp sâu sắc nhất</w:t>
            </w:r>
            <w:r w:rsidRPr="006E5797">
              <w:rPr>
                <w:rFonts w:asciiTheme="majorHAnsi" w:hAnsiTheme="majorHAnsi" w:cstheme="majorHAnsi"/>
                <w:i/>
                <w:iCs/>
                <w:sz w:val="22"/>
                <w:szCs w:val="22"/>
              </w:rPr>
              <w:t>: 0,5 điểm</w:t>
            </w:r>
          </w:p>
          <w:p w14:paraId="4AD7AE87" w14:textId="77777777" w:rsidR="006E5797" w:rsidRPr="006E5797" w:rsidRDefault="006E5797" w:rsidP="00F632C3">
            <w:pPr>
              <w:jc w:val="both"/>
              <w:rPr>
                <w:rFonts w:asciiTheme="majorHAnsi" w:hAnsiTheme="majorHAnsi" w:cstheme="majorHAnsi"/>
                <w:i/>
                <w:iCs/>
                <w:sz w:val="22"/>
                <w:szCs w:val="22"/>
              </w:rPr>
            </w:pPr>
            <w:r w:rsidRPr="006E5797">
              <w:rPr>
                <w:rFonts w:asciiTheme="majorHAnsi" w:hAnsiTheme="majorHAnsi" w:cstheme="majorHAnsi"/>
                <w:i/>
                <w:iCs/>
                <w:sz w:val="22"/>
                <w:szCs w:val="22"/>
              </w:rPr>
              <w:t>+ Lí giải sự lựa chọn thông điệp hợp lí: 0,5 điểm</w:t>
            </w:r>
          </w:p>
          <w:p w14:paraId="4F4F3DB2" w14:textId="77777777" w:rsidR="006E5797" w:rsidRPr="006E5797" w:rsidRDefault="006E5797" w:rsidP="00F632C3">
            <w:pPr>
              <w:pStyle w:val="NoSpacing"/>
              <w:rPr>
                <w:rFonts w:asciiTheme="majorHAnsi" w:hAnsiTheme="majorHAnsi" w:cstheme="majorHAnsi"/>
                <w:b/>
                <w:bCs/>
                <w:sz w:val="22"/>
                <w:szCs w:val="22"/>
              </w:rPr>
            </w:pPr>
            <w:r w:rsidRPr="006E5797">
              <w:rPr>
                <w:rFonts w:asciiTheme="majorHAnsi" w:hAnsiTheme="majorHAnsi" w:cstheme="majorHAnsi"/>
                <w:i/>
                <w:iCs/>
                <w:sz w:val="22"/>
                <w:szCs w:val="22"/>
              </w:rPr>
              <w:t>+ Trả lời sai hoặc không trả lời: 0 điểm</w:t>
            </w:r>
            <w:r w:rsidRPr="006E5797">
              <w:rPr>
                <w:rFonts w:asciiTheme="majorHAnsi" w:hAnsiTheme="majorHAnsi" w:cstheme="majorHAnsi"/>
                <w:i/>
                <w:sz w:val="22"/>
                <w:szCs w:val="22"/>
              </w:rPr>
              <w:t xml:space="preserve">                               </w:t>
            </w:r>
          </w:p>
        </w:tc>
        <w:tc>
          <w:tcPr>
            <w:tcW w:w="720" w:type="dxa"/>
          </w:tcPr>
          <w:p w14:paraId="2DFEA889" w14:textId="77777777" w:rsidR="006E5797" w:rsidRPr="006E5797" w:rsidRDefault="006E5797" w:rsidP="00F632C3">
            <w:pPr>
              <w:jc w:val="center"/>
              <w:rPr>
                <w:rFonts w:asciiTheme="majorHAnsi" w:hAnsiTheme="majorHAnsi" w:cstheme="majorHAnsi"/>
                <w:b/>
                <w:bCs/>
                <w:iCs/>
                <w:sz w:val="22"/>
                <w:szCs w:val="22"/>
              </w:rPr>
            </w:pPr>
          </w:p>
        </w:tc>
      </w:tr>
      <w:tr w:rsidR="006E5797" w:rsidRPr="006E5797" w14:paraId="5BC62D7A"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val="restart"/>
          </w:tcPr>
          <w:p w14:paraId="61091E53"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b/>
                <w:bCs/>
                <w:iCs/>
                <w:sz w:val="22"/>
                <w:szCs w:val="22"/>
              </w:rPr>
              <w:t>II.</w:t>
            </w:r>
          </w:p>
        </w:tc>
        <w:tc>
          <w:tcPr>
            <w:tcW w:w="878" w:type="dxa"/>
          </w:tcPr>
          <w:p w14:paraId="35DD4E43"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061040B4" w14:textId="77777777" w:rsidR="006E5797" w:rsidRPr="006E5797" w:rsidRDefault="006E5797" w:rsidP="00F632C3">
            <w:pPr>
              <w:rPr>
                <w:rFonts w:asciiTheme="majorHAnsi" w:hAnsiTheme="majorHAnsi" w:cstheme="majorHAnsi"/>
                <w:b/>
                <w:bCs/>
                <w:iCs/>
                <w:sz w:val="22"/>
                <w:szCs w:val="22"/>
              </w:rPr>
            </w:pPr>
            <w:r w:rsidRPr="006E5797">
              <w:rPr>
                <w:rFonts w:asciiTheme="majorHAnsi" w:hAnsiTheme="majorHAnsi" w:cstheme="majorHAnsi"/>
                <w:b/>
                <w:bCs/>
                <w:iCs/>
                <w:sz w:val="22"/>
                <w:szCs w:val="22"/>
              </w:rPr>
              <w:t>VIẾT</w:t>
            </w:r>
          </w:p>
        </w:tc>
        <w:tc>
          <w:tcPr>
            <w:tcW w:w="720" w:type="dxa"/>
          </w:tcPr>
          <w:p w14:paraId="388EDD22"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b/>
                <w:bCs/>
                <w:iCs/>
                <w:sz w:val="22"/>
                <w:szCs w:val="22"/>
              </w:rPr>
              <w:t>6,0</w:t>
            </w:r>
          </w:p>
        </w:tc>
      </w:tr>
      <w:tr w:rsidR="006E5797" w:rsidRPr="006E5797" w14:paraId="528CE97D"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Height w:val="917"/>
        </w:trPr>
        <w:tc>
          <w:tcPr>
            <w:tcW w:w="1100" w:type="dxa"/>
            <w:vMerge/>
          </w:tcPr>
          <w:p w14:paraId="5CCB9023" w14:textId="77777777" w:rsidR="006E5797" w:rsidRPr="006E5797" w:rsidRDefault="006E5797" w:rsidP="00F632C3">
            <w:pPr>
              <w:jc w:val="center"/>
              <w:rPr>
                <w:rFonts w:asciiTheme="majorHAnsi" w:hAnsiTheme="majorHAnsi" w:cstheme="majorHAnsi"/>
                <w:b/>
                <w:bCs/>
                <w:iCs/>
                <w:sz w:val="22"/>
                <w:szCs w:val="22"/>
              </w:rPr>
            </w:pPr>
          </w:p>
        </w:tc>
        <w:tc>
          <w:tcPr>
            <w:tcW w:w="878" w:type="dxa"/>
            <w:vMerge w:val="restart"/>
          </w:tcPr>
          <w:p w14:paraId="0865815C"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bCs/>
                <w:iCs/>
                <w:sz w:val="22"/>
                <w:szCs w:val="22"/>
              </w:rPr>
              <w:t>1</w:t>
            </w:r>
          </w:p>
        </w:tc>
        <w:tc>
          <w:tcPr>
            <w:tcW w:w="6392" w:type="dxa"/>
            <w:gridSpan w:val="2"/>
          </w:tcPr>
          <w:p w14:paraId="39205674" w14:textId="77777777" w:rsidR="006E5797" w:rsidRPr="006E5797" w:rsidRDefault="006E5797" w:rsidP="00F632C3">
            <w:pPr>
              <w:pStyle w:val="NormalWeb"/>
              <w:rPr>
                <w:rFonts w:asciiTheme="majorHAnsi" w:hAnsiTheme="majorHAnsi" w:cstheme="majorHAnsi"/>
                <w:b/>
                <w:iCs/>
                <w:sz w:val="22"/>
                <w:szCs w:val="22"/>
              </w:rPr>
            </w:pPr>
            <w:r w:rsidRPr="006E5797">
              <w:rPr>
                <w:rFonts w:asciiTheme="majorHAnsi" w:hAnsiTheme="majorHAnsi" w:cstheme="majorHAnsi"/>
                <w:b/>
                <w:bCs/>
                <w:sz w:val="22"/>
                <w:szCs w:val="22"/>
              </w:rPr>
              <w:t>Viết đoạn văn nghị luận (khoảng 200 chữ) phân tích một đặc điểm của nhân vật Tâm trong văn bản ở phần Đọc hiểu.</w:t>
            </w:r>
          </w:p>
        </w:tc>
        <w:tc>
          <w:tcPr>
            <w:tcW w:w="720" w:type="dxa"/>
          </w:tcPr>
          <w:p w14:paraId="28A1642D"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b/>
                <w:bCs/>
                <w:iCs/>
                <w:sz w:val="22"/>
                <w:szCs w:val="22"/>
              </w:rPr>
              <w:t>2,0</w:t>
            </w:r>
          </w:p>
        </w:tc>
      </w:tr>
      <w:tr w:rsidR="006E5797" w:rsidRPr="006E5797" w14:paraId="67452F2D"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02E643C5"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56C28A7F"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0048113F" w14:textId="77777777" w:rsidR="006E5797" w:rsidRPr="006E5797" w:rsidRDefault="006E5797" w:rsidP="00F632C3">
            <w:pPr>
              <w:rPr>
                <w:rFonts w:asciiTheme="majorHAnsi" w:hAnsiTheme="majorHAnsi" w:cstheme="majorHAnsi"/>
                <w:b/>
                <w:sz w:val="22"/>
                <w:szCs w:val="22"/>
              </w:rPr>
            </w:pPr>
            <w:r w:rsidRPr="006E5797">
              <w:rPr>
                <w:rFonts w:asciiTheme="majorHAnsi" w:hAnsiTheme="majorHAnsi" w:cstheme="majorHAnsi"/>
                <w:b/>
                <w:sz w:val="22"/>
                <w:szCs w:val="22"/>
              </w:rPr>
              <w:t xml:space="preserve">a. Đảm bảo yêu cầu về hình thức đoạn văn </w:t>
            </w:r>
          </w:p>
          <w:p w14:paraId="67CA3F9A"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rPr>
              <w:t>- HS có thể trình bày đoạn văn theo cách hợp lí.</w:t>
            </w:r>
          </w:p>
          <w:p w14:paraId="54F6ED1C"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rPr>
              <w:t>-</w:t>
            </w: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Đảm bảo cấu trúc của đoạn văn nghị luận có mở đoạn, thân đoạn, kết đoạn.</w:t>
            </w:r>
          </w:p>
          <w:p w14:paraId="1FF31E32" w14:textId="77777777" w:rsidR="006E5797" w:rsidRPr="006E5797" w:rsidRDefault="006E5797" w:rsidP="00F632C3">
            <w:pPr>
              <w:rPr>
                <w:rFonts w:asciiTheme="majorHAnsi" w:hAnsiTheme="majorHAnsi" w:cstheme="majorHAnsi"/>
                <w:b/>
                <w:bCs/>
                <w:iCs/>
                <w:sz w:val="22"/>
                <w:szCs w:val="22"/>
              </w:rPr>
            </w:pPr>
            <w:r w:rsidRPr="006E5797">
              <w:rPr>
                <w:rFonts w:asciiTheme="majorHAnsi" w:hAnsiTheme="majorHAnsi" w:cstheme="majorHAnsi"/>
                <w:sz w:val="22"/>
                <w:szCs w:val="22"/>
              </w:rPr>
              <w:t>-</w:t>
            </w: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Dung lượng: khoảng 200 chữ</w:t>
            </w:r>
          </w:p>
        </w:tc>
        <w:tc>
          <w:tcPr>
            <w:tcW w:w="720" w:type="dxa"/>
          </w:tcPr>
          <w:p w14:paraId="4CDA2188"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sz w:val="22"/>
                <w:szCs w:val="22"/>
              </w:rPr>
              <w:t>0,25</w:t>
            </w:r>
          </w:p>
        </w:tc>
      </w:tr>
      <w:tr w:rsidR="006E5797" w:rsidRPr="006E5797" w14:paraId="4F3BABA6"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642FCA35"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186D2C92"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2F53A44C" w14:textId="77777777" w:rsidR="006E5797" w:rsidRPr="006E5797" w:rsidRDefault="006E5797" w:rsidP="00F632C3">
            <w:pPr>
              <w:rPr>
                <w:rFonts w:asciiTheme="majorHAnsi" w:hAnsiTheme="majorHAnsi" w:cstheme="majorHAnsi"/>
                <w:b/>
                <w:bCs/>
                <w:iCs/>
                <w:sz w:val="22"/>
                <w:szCs w:val="22"/>
              </w:rPr>
            </w:pPr>
            <w:r w:rsidRPr="006E5797">
              <w:rPr>
                <w:rFonts w:asciiTheme="majorHAnsi" w:hAnsiTheme="majorHAnsi" w:cstheme="majorHAnsi"/>
                <w:b/>
                <w:sz w:val="22"/>
                <w:szCs w:val="22"/>
              </w:rPr>
              <w:t>b</w:t>
            </w:r>
            <w:r w:rsidRPr="006E5797">
              <w:rPr>
                <w:rFonts w:asciiTheme="majorHAnsi" w:eastAsia="Times New Roman" w:hAnsiTheme="majorHAnsi" w:cstheme="majorHAnsi"/>
                <w:i/>
                <w:iCs/>
                <w:sz w:val="22"/>
                <w:szCs w:val="22"/>
                <w:lang w:val="en-SG"/>
              </w:rPr>
              <w:t xml:space="preserve"> </w:t>
            </w:r>
            <w:r w:rsidRPr="006E5797">
              <w:rPr>
                <w:rFonts w:asciiTheme="majorHAnsi" w:hAnsiTheme="majorHAnsi" w:cstheme="majorHAnsi"/>
                <w:i/>
                <w:iCs/>
                <w:sz w:val="22"/>
                <w:szCs w:val="22"/>
                <w:lang w:val="en-SG"/>
              </w:rPr>
              <w:t xml:space="preserve">. Xác định đúng </w:t>
            </w:r>
            <w:r w:rsidRPr="006E5797">
              <w:rPr>
                <w:rFonts w:asciiTheme="majorHAnsi" w:hAnsiTheme="majorHAnsi" w:cstheme="majorHAnsi"/>
                <w:i/>
                <w:iCs/>
                <w:sz w:val="22"/>
                <w:szCs w:val="22"/>
              </w:rPr>
              <w:t>vấn đề nghị luận:</w:t>
            </w:r>
            <w:r w:rsidRPr="006E5797">
              <w:rPr>
                <w:rFonts w:asciiTheme="majorHAnsi" w:hAnsiTheme="majorHAnsi" w:cstheme="majorHAnsi"/>
                <w:sz w:val="22"/>
                <w:szCs w:val="22"/>
              </w:rPr>
              <w:t xml:space="preserve"> </w:t>
            </w:r>
            <w:r w:rsidRPr="006E5797">
              <w:rPr>
                <w:rFonts w:asciiTheme="majorHAnsi" w:hAnsiTheme="majorHAnsi" w:cstheme="majorHAnsi"/>
                <w:b/>
                <w:bCs/>
                <w:sz w:val="22"/>
                <w:szCs w:val="22"/>
              </w:rPr>
              <w:t>phân tích một đặc điểm của nhân vật Tâm</w:t>
            </w:r>
          </w:p>
        </w:tc>
        <w:tc>
          <w:tcPr>
            <w:tcW w:w="720" w:type="dxa"/>
            <w:vAlign w:val="center"/>
          </w:tcPr>
          <w:p w14:paraId="36D2C77C"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sz w:val="22"/>
                <w:szCs w:val="22"/>
              </w:rPr>
              <w:t>0,25</w:t>
            </w:r>
          </w:p>
        </w:tc>
      </w:tr>
      <w:tr w:rsidR="006E5797" w:rsidRPr="006E5797" w14:paraId="55976450"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3F34E3B5"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6B107FE0"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7306AE81" w14:textId="77777777" w:rsidR="006E5797" w:rsidRPr="006E5797" w:rsidRDefault="006E5797" w:rsidP="00F632C3">
            <w:pPr>
              <w:jc w:val="both"/>
              <w:rPr>
                <w:rFonts w:asciiTheme="majorHAnsi" w:hAnsiTheme="majorHAnsi" w:cstheme="majorHAnsi"/>
                <w:b/>
                <w:sz w:val="22"/>
                <w:szCs w:val="22"/>
              </w:rPr>
            </w:pPr>
            <w:r w:rsidRPr="006E5797">
              <w:rPr>
                <w:rFonts w:asciiTheme="majorHAnsi" w:hAnsiTheme="majorHAnsi" w:cstheme="majorHAnsi"/>
                <w:b/>
                <w:sz w:val="22"/>
                <w:szCs w:val="22"/>
              </w:rPr>
              <w:t>c. Triển khai vấn đề</w:t>
            </w:r>
          </w:p>
          <w:p w14:paraId="62618E10" w14:textId="77777777" w:rsidR="006E5797" w:rsidRPr="006E5797" w:rsidRDefault="006E5797" w:rsidP="00F632C3">
            <w:pPr>
              <w:pStyle w:val="NoSpacing"/>
              <w:rPr>
                <w:rFonts w:asciiTheme="majorHAnsi" w:hAnsiTheme="majorHAnsi" w:cstheme="majorHAnsi"/>
                <w:sz w:val="22"/>
                <w:szCs w:val="22"/>
              </w:rPr>
            </w:pPr>
            <w:r w:rsidRPr="006E5797">
              <w:rPr>
                <w:rFonts w:asciiTheme="majorHAnsi" w:hAnsiTheme="majorHAnsi" w:cstheme="majorHAnsi"/>
                <w:sz w:val="22"/>
                <w:szCs w:val="22"/>
              </w:rPr>
              <w:t xml:space="preserve">    Xác định được các ý phù hợp, dùng lí lẽ và bằng chứng để làm rõ </w:t>
            </w:r>
            <w:r w:rsidRPr="006E5797">
              <w:rPr>
                <w:rFonts w:asciiTheme="majorHAnsi" w:hAnsiTheme="majorHAnsi" w:cstheme="majorHAnsi"/>
                <w:sz w:val="22"/>
                <w:szCs w:val="22"/>
                <w:lang w:val="vi-VN"/>
              </w:rPr>
              <w:t xml:space="preserve">một </w:t>
            </w:r>
            <w:r w:rsidRPr="006E5797">
              <w:rPr>
                <w:rFonts w:asciiTheme="majorHAnsi" w:hAnsiTheme="majorHAnsi" w:cstheme="majorHAnsi"/>
                <w:sz w:val="22"/>
                <w:szCs w:val="22"/>
              </w:rPr>
              <w:t xml:space="preserve">đặc điểm </w:t>
            </w:r>
            <w:r w:rsidRPr="006E5797">
              <w:rPr>
                <w:rFonts w:asciiTheme="majorHAnsi" w:hAnsiTheme="majorHAnsi" w:cstheme="majorHAnsi"/>
                <w:sz w:val="22"/>
                <w:szCs w:val="22"/>
                <w:lang w:val="vi-VN"/>
              </w:rPr>
              <w:t>của nhân vật Tâm</w:t>
            </w:r>
            <w:r w:rsidRPr="006E5797">
              <w:rPr>
                <w:rFonts w:asciiTheme="majorHAnsi" w:hAnsiTheme="majorHAnsi" w:cstheme="majorHAnsi"/>
                <w:sz w:val="22"/>
                <w:szCs w:val="22"/>
              </w:rPr>
              <w:t xml:space="preserve">. Sau đây là một số gợi ý: </w:t>
            </w:r>
          </w:p>
          <w:p w14:paraId="5393D7C0"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lang w:val="vi-VN"/>
              </w:rPr>
              <w:t>-</w:t>
            </w:r>
            <w:r w:rsidRPr="006E5797">
              <w:rPr>
                <w:rFonts w:asciiTheme="majorHAnsi" w:hAnsiTheme="majorHAnsi" w:cstheme="majorHAnsi"/>
                <w:b/>
                <w:bCs/>
                <w:sz w:val="22"/>
                <w:szCs w:val="22"/>
                <w:lang w:val="vi-VN"/>
              </w:rPr>
              <w:t xml:space="preserve"> </w:t>
            </w:r>
            <w:r w:rsidRPr="006E5797">
              <w:rPr>
                <w:rFonts w:asciiTheme="majorHAnsi" w:hAnsiTheme="majorHAnsi" w:cstheme="majorHAnsi"/>
                <w:b/>
                <w:bCs/>
                <w:sz w:val="22"/>
                <w:szCs w:val="22"/>
              </w:rPr>
              <w:t>Một trong những đặc điểm nổi bật nhất của nhân vật Tâm trong truyện “Tiếng hót con chim đen” chính là tấm lòng nhân hậu và tình yêu thiên nhiên sâu sắc</w:t>
            </w:r>
            <w:r w:rsidRPr="006E5797">
              <w:rPr>
                <w:rFonts w:asciiTheme="majorHAnsi" w:hAnsiTheme="majorHAnsi" w:cstheme="majorHAnsi"/>
                <w:sz w:val="22"/>
                <w:szCs w:val="22"/>
              </w:rPr>
              <w:t xml:space="preserve">. </w:t>
            </w:r>
          </w:p>
          <w:p w14:paraId="69C8B5B7"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 xml:space="preserve">Dù chỉ là một đứa trẻ, Tâm đã thể hiện một tình cảm đặc biệt với tổ chim đen nhỏ bé giữa rẫy. Khi biết cha định đốt rẫy, điều khiến Tâm lo lắng nhất không phải là bản thân mà là sự sống còn của ba mẹ con chim đen. Em thậm chí đã chạy đi cảnh báo ông Tư, van xin cha đừng đốt rẫy. </w:t>
            </w:r>
          </w:p>
          <w:p w14:paraId="53F02CEF"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 xml:space="preserve">Trong cơn mê man giữa cái sống và cái chết, em vẫn nhắc về tổ chim và mẹ – như thể đó là hai điểm tựa duy nhất trong tâm hồn mình. Chính tình yêu thiên nhiên thuần khiết ấy đã khiến người đọc xúc động và cảm phục. </w:t>
            </w:r>
          </w:p>
          <w:p w14:paraId="3FF8A58A"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lang w:val="vi-VN"/>
              </w:rPr>
              <w:t xml:space="preserve">=&gt; </w:t>
            </w:r>
            <w:r w:rsidRPr="006E5797">
              <w:rPr>
                <w:rFonts w:asciiTheme="majorHAnsi" w:hAnsiTheme="majorHAnsi" w:cstheme="majorHAnsi"/>
                <w:sz w:val="22"/>
                <w:szCs w:val="22"/>
              </w:rPr>
              <w:t>Tâm là hiện thân của vẻ đẹp tâm hồn trong trẻo, hồn nhiên và đầy nhân ái – điều mà bất cứ ai cũng cần nuôi dưỡng giữa cuộc sống hiện đại hôm nay.</w:t>
            </w:r>
          </w:p>
          <w:p w14:paraId="40F37B5F" w14:textId="77777777" w:rsidR="006E5797" w:rsidRPr="006E5797" w:rsidRDefault="006E5797" w:rsidP="00F632C3">
            <w:pPr>
              <w:rPr>
                <w:rFonts w:asciiTheme="majorHAnsi" w:hAnsiTheme="majorHAnsi" w:cstheme="majorHAnsi"/>
                <w:b/>
                <w:bCs/>
                <w:iCs/>
                <w:sz w:val="22"/>
                <w:szCs w:val="22"/>
                <w:lang w:eastAsia="vi-VN"/>
              </w:rPr>
            </w:pPr>
            <w:r w:rsidRPr="006E5797">
              <w:rPr>
                <w:rFonts w:asciiTheme="majorHAnsi" w:hAnsiTheme="majorHAnsi" w:cstheme="majorHAnsi"/>
                <w:b/>
                <w:bCs/>
                <w:iCs/>
                <w:sz w:val="22"/>
                <w:szCs w:val="22"/>
              </w:rPr>
              <w:t>-</w:t>
            </w:r>
            <w:r w:rsidRPr="006E5797">
              <w:rPr>
                <w:rFonts w:asciiTheme="majorHAnsi" w:hAnsiTheme="majorHAnsi" w:cstheme="majorHAnsi"/>
                <w:b/>
                <w:bCs/>
                <w:iCs/>
                <w:sz w:val="22"/>
                <w:szCs w:val="22"/>
                <w:lang w:val="vi-VN"/>
              </w:rPr>
              <w:t xml:space="preserve"> </w:t>
            </w:r>
            <w:r w:rsidRPr="006E5797">
              <w:rPr>
                <w:rFonts w:asciiTheme="majorHAnsi" w:hAnsiTheme="majorHAnsi" w:cstheme="majorHAnsi"/>
                <w:b/>
                <w:bCs/>
                <w:sz w:val="22"/>
                <w:szCs w:val="22"/>
              </w:rPr>
              <w:t xml:space="preserve">Về nghệ thuật xây dựng nhân vật: </w:t>
            </w:r>
          </w:p>
          <w:p w14:paraId="57D0B5FD" w14:textId="77777777" w:rsidR="006E5797" w:rsidRPr="006E5797" w:rsidRDefault="006E5797" w:rsidP="00F632C3">
            <w:pPr>
              <w:pStyle w:val="NoSpacing"/>
              <w:rPr>
                <w:rFonts w:asciiTheme="majorHAnsi" w:hAnsiTheme="majorHAnsi" w:cstheme="majorHAnsi"/>
                <w:iCs/>
                <w:sz w:val="22"/>
                <w:szCs w:val="22"/>
                <w:lang w:eastAsia="vi-VN"/>
              </w:rPr>
            </w:pPr>
            <w:r w:rsidRPr="006E5797">
              <w:rPr>
                <w:rFonts w:asciiTheme="majorHAnsi" w:hAnsiTheme="majorHAnsi" w:cstheme="majorHAnsi"/>
                <w:iCs/>
                <w:sz w:val="22"/>
                <w:szCs w:val="22"/>
                <w:lang w:eastAsia="vi-VN"/>
              </w:rPr>
              <w:t>+ Ngôi kể thứ ba</w:t>
            </w:r>
          </w:p>
          <w:p w14:paraId="7CE299E0" w14:textId="77777777" w:rsidR="006E5797" w:rsidRPr="006E5797" w:rsidRDefault="006E5797" w:rsidP="00F632C3">
            <w:pPr>
              <w:pStyle w:val="NoSpacing"/>
              <w:rPr>
                <w:rFonts w:asciiTheme="majorHAnsi" w:hAnsiTheme="majorHAnsi" w:cstheme="majorHAnsi"/>
                <w:iCs/>
                <w:sz w:val="22"/>
                <w:szCs w:val="22"/>
                <w:lang w:eastAsia="vi-VN"/>
              </w:rPr>
            </w:pPr>
            <w:r w:rsidRPr="006E5797">
              <w:rPr>
                <w:rFonts w:asciiTheme="majorHAnsi" w:hAnsiTheme="majorHAnsi" w:cstheme="majorHAnsi"/>
                <w:iCs/>
                <w:sz w:val="22"/>
                <w:szCs w:val="22"/>
                <w:lang w:eastAsia="vi-VN"/>
              </w:rPr>
              <w:t>+ Ngôn ngữ giản dị, giàu cảm xúc, hồn nhiên, trong sang phù hợp với lứa tuổi thiếu nhi.</w:t>
            </w:r>
          </w:p>
          <w:p w14:paraId="1C3626F4" w14:textId="77777777" w:rsidR="006E5797" w:rsidRPr="006E5797" w:rsidRDefault="006E5797" w:rsidP="00F632C3">
            <w:pPr>
              <w:pStyle w:val="NoSpacing"/>
              <w:rPr>
                <w:rFonts w:asciiTheme="majorHAnsi" w:hAnsiTheme="majorHAnsi" w:cstheme="majorHAnsi"/>
                <w:sz w:val="22"/>
                <w:szCs w:val="22"/>
              </w:rPr>
            </w:pPr>
            <w:r w:rsidRPr="006E5797">
              <w:rPr>
                <w:rFonts w:asciiTheme="majorHAnsi" w:hAnsiTheme="majorHAnsi" w:cstheme="majorHAnsi"/>
                <w:iCs/>
                <w:sz w:val="22"/>
                <w:szCs w:val="22"/>
                <w:lang w:eastAsia="vi-VN"/>
              </w:rPr>
              <w:t>+ Nhân vật được xây dựng chủ yếu dựa trên suy nghĩ, hành động và qua lời kể, tả cuả người kể chuyện.</w:t>
            </w:r>
          </w:p>
          <w:p w14:paraId="64812CCA" w14:textId="77777777" w:rsidR="006E5797" w:rsidRPr="006E5797" w:rsidRDefault="006E5797" w:rsidP="00F632C3">
            <w:pPr>
              <w:jc w:val="both"/>
              <w:rPr>
                <w:rFonts w:asciiTheme="majorHAnsi" w:hAnsiTheme="majorHAnsi" w:cstheme="majorHAnsi"/>
                <w:sz w:val="22"/>
                <w:szCs w:val="22"/>
              </w:rPr>
            </w:pPr>
            <w:r w:rsidRPr="006E5797">
              <w:rPr>
                <w:rFonts w:asciiTheme="majorHAnsi" w:hAnsiTheme="majorHAnsi" w:cstheme="majorHAnsi"/>
                <w:sz w:val="22"/>
                <w:szCs w:val="22"/>
              </w:rPr>
              <w:t xml:space="preserve">   </w:t>
            </w:r>
            <w:r w:rsidRPr="006E5797">
              <w:rPr>
                <w:rFonts w:asciiTheme="majorHAnsi" w:hAnsiTheme="majorHAnsi" w:cstheme="majorHAnsi"/>
                <w:b/>
                <w:i/>
                <w:sz w:val="22"/>
                <w:szCs w:val="22"/>
              </w:rPr>
              <w:t xml:space="preserve">Hướng dẫn chấm: </w:t>
            </w:r>
          </w:p>
          <w:p w14:paraId="4AA02C88" w14:textId="77777777" w:rsidR="006E5797" w:rsidRPr="006E5797" w:rsidRDefault="006E5797" w:rsidP="00F632C3">
            <w:pPr>
              <w:jc w:val="both"/>
              <w:rPr>
                <w:rFonts w:asciiTheme="majorHAnsi" w:hAnsiTheme="majorHAnsi" w:cstheme="majorHAnsi"/>
                <w:i/>
                <w:iCs/>
                <w:sz w:val="22"/>
                <w:szCs w:val="22"/>
              </w:rPr>
            </w:pPr>
            <w:r w:rsidRPr="006E5797">
              <w:rPr>
                <w:rFonts w:asciiTheme="majorHAnsi" w:hAnsiTheme="majorHAnsi" w:cstheme="majorHAnsi"/>
                <w:i/>
                <w:iCs/>
                <w:sz w:val="22"/>
                <w:szCs w:val="22"/>
              </w:rPr>
              <w:t xml:space="preserve">- HS </w:t>
            </w:r>
            <w:r w:rsidRPr="006E5797">
              <w:rPr>
                <w:rFonts w:asciiTheme="majorHAnsi" w:hAnsiTheme="majorHAnsi" w:cstheme="majorHAnsi"/>
                <w:i/>
                <w:iCs/>
                <w:sz w:val="22"/>
                <w:szCs w:val="22"/>
                <w:lang w:val="vi-VN"/>
              </w:rPr>
              <w:t>phân tích sâu sắc</w:t>
            </w:r>
            <w:r w:rsidRPr="006E5797">
              <w:rPr>
                <w:rFonts w:asciiTheme="majorHAnsi" w:hAnsiTheme="majorHAnsi" w:cstheme="majorHAnsi"/>
                <w:i/>
                <w:iCs/>
                <w:sz w:val="22"/>
                <w:szCs w:val="22"/>
              </w:rPr>
              <w:t xml:space="preserve"> đảm bảo các ý cơ bản như trên: 0,75-1,0 điểm.</w:t>
            </w:r>
          </w:p>
          <w:p w14:paraId="7DD92D80" w14:textId="77777777" w:rsidR="006E5797" w:rsidRPr="006E5797" w:rsidRDefault="006E5797" w:rsidP="00F632C3">
            <w:pPr>
              <w:jc w:val="both"/>
              <w:rPr>
                <w:rFonts w:asciiTheme="majorHAnsi" w:hAnsiTheme="majorHAnsi" w:cstheme="majorHAnsi"/>
                <w:i/>
                <w:iCs/>
                <w:sz w:val="22"/>
                <w:szCs w:val="22"/>
              </w:rPr>
            </w:pPr>
            <w:r w:rsidRPr="006E5797">
              <w:rPr>
                <w:rFonts w:asciiTheme="majorHAnsi" w:hAnsiTheme="majorHAnsi" w:cstheme="majorHAnsi"/>
                <w:i/>
                <w:iCs/>
                <w:sz w:val="22"/>
                <w:szCs w:val="22"/>
              </w:rPr>
              <w:t xml:space="preserve">- </w:t>
            </w:r>
            <w:r w:rsidRPr="006E5797">
              <w:rPr>
                <w:rFonts w:asciiTheme="majorHAnsi" w:hAnsiTheme="majorHAnsi" w:cstheme="majorHAnsi"/>
                <w:i/>
                <w:iCs/>
                <w:sz w:val="22"/>
                <w:szCs w:val="22"/>
                <w:lang w:val="vi-VN"/>
              </w:rPr>
              <w:t xml:space="preserve">Phân tích </w:t>
            </w:r>
            <w:r w:rsidRPr="006E5797">
              <w:rPr>
                <w:rFonts w:asciiTheme="majorHAnsi" w:hAnsiTheme="majorHAnsi" w:cstheme="majorHAnsi"/>
                <w:i/>
                <w:iCs/>
                <w:sz w:val="22"/>
                <w:szCs w:val="22"/>
              </w:rPr>
              <w:t>còn thiếu ý, chưa lôgic, thiếu liên kết: 0,5 điểm.</w:t>
            </w:r>
          </w:p>
          <w:p w14:paraId="0FB38E60" w14:textId="77777777" w:rsidR="006E5797" w:rsidRPr="006E5797" w:rsidRDefault="006E5797" w:rsidP="00F632C3">
            <w:pPr>
              <w:jc w:val="both"/>
              <w:rPr>
                <w:rFonts w:asciiTheme="majorHAnsi" w:hAnsiTheme="majorHAnsi" w:cstheme="majorHAnsi"/>
                <w:i/>
                <w:iCs/>
                <w:sz w:val="22"/>
                <w:szCs w:val="22"/>
              </w:rPr>
            </w:pPr>
            <w:r w:rsidRPr="006E5797">
              <w:rPr>
                <w:rFonts w:asciiTheme="majorHAnsi" w:hAnsiTheme="majorHAnsi" w:cstheme="majorHAnsi"/>
                <w:i/>
                <w:iCs/>
                <w:sz w:val="22"/>
                <w:szCs w:val="22"/>
              </w:rPr>
              <w:t xml:space="preserve">- </w:t>
            </w:r>
            <w:r w:rsidRPr="006E5797">
              <w:rPr>
                <w:rFonts w:asciiTheme="majorHAnsi" w:hAnsiTheme="majorHAnsi" w:cstheme="majorHAnsi"/>
                <w:i/>
                <w:iCs/>
                <w:sz w:val="22"/>
                <w:szCs w:val="22"/>
                <w:lang w:val="vi-VN"/>
              </w:rPr>
              <w:t>Phân tích</w:t>
            </w:r>
            <w:r w:rsidRPr="006E5797">
              <w:rPr>
                <w:rFonts w:asciiTheme="majorHAnsi" w:hAnsiTheme="majorHAnsi" w:cstheme="majorHAnsi"/>
                <w:i/>
                <w:iCs/>
                <w:sz w:val="22"/>
                <w:szCs w:val="22"/>
              </w:rPr>
              <w:t xml:space="preserve"> chưa rõ ý, nội dung viết còn sơ sài: 0,25 điểm</w:t>
            </w:r>
          </w:p>
          <w:p w14:paraId="7669AA8D" w14:textId="77777777" w:rsidR="006E5797" w:rsidRPr="006E5797" w:rsidRDefault="006E5797" w:rsidP="00F632C3">
            <w:pPr>
              <w:jc w:val="both"/>
              <w:rPr>
                <w:rFonts w:asciiTheme="majorHAnsi" w:hAnsiTheme="majorHAnsi" w:cstheme="majorHAnsi"/>
                <w:b/>
                <w:i/>
                <w:iCs/>
                <w:sz w:val="22"/>
                <w:szCs w:val="22"/>
              </w:rPr>
            </w:pPr>
            <w:r w:rsidRPr="006E5797">
              <w:rPr>
                <w:rFonts w:asciiTheme="majorHAnsi" w:hAnsiTheme="majorHAnsi" w:cstheme="majorHAnsi"/>
                <w:i/>
                <w:iCs/>
                <w:sz w:val="22"/>
                <w:szCs w:val="22"/>
              </w:rPr>
              <w:t xml:space="preserve">     HS có thể triển khai </w:t>
            </w:r>
            <w:r w:rsidRPr="006E5797">
              <w:rPr>
                <w:rFonts w:asciiTheme="majorHAnsi" w:hAnsiTheme="majorHAnsi" w:cstheme="majorHAnsi"/>
                <w:i/>
                <w:iCs/>
                <w:sz w:val="22"/>
                <w:szCs w:val="22"/>
                <w:lang w:val="vi-VN"/>
              </w:rPr>
              <w:t xml:space="preserve">phân tích </w:t>
            </w:r>
            <w:r w:rsidRPr="006E5797">
              <w:rPr>
                <w:rFonts w:asciiTheme="majorHAnsi" w:hAnsiTheme="majorHAnsi" w:cstheme="majorHAnsi"/>
                <w:i/>
                <w:iCs/>
                <w:sz w:val="22"/>
                <w:szCs w:val="22"/>
              </w:rPr>
              <w:t>theo cách khác</w:t>
            </w:r>
            <w:r w:rsidRPr="006E5797">
              <w:rPr>
                <w:rFonts w:asciiTheme="majorHAnsi" w:hAnsiTheme="majorHAnsi" w:cstheme="majorHAnsi"/>
                <w:i/>
                <w:iCs/>
                <w:sz w:val="22"/>
                <w:szCs w:val="22"/>
                <w:lang w:val="vi-VN"/>
              </w:rPr>
              <w:t xml:space="preserve"> song cần</w:t>
            </w:r>
            <w:r w:rsidRPr="006E5797">
              <w:rPr>
                <w:rFonts w:asciiTheme="majorHAnsi" w:hAnsiTheme="majorHAnsi" w:cstheme="majorHAnsi"/>
                <w:i/>
                <w:iCs/>
                <w:sz w:val="22"/>
                <w:szCs w:val="22"/>
              </w:rPr>
              <w:t xml:space="preserve"> đảm bảo ý</w:t>
            </w:r>
            <w:r w:rsidRPr="006E5797">
              <w:rPr>
                <w:rFonts w:asciiTheme="majorHAnsi" w:hAnsiTheme="majorHAnsi" w:cstheme="majorHAnsi"/>
                <w:i/>
                <w:iCs/>
                <w:sz w:val="22"/>
                <w:szCs w:val="22"/>
                <w:lang w:val="vi-VN"/>
              </w:rPr>
              <w:t xml:space="preserve"> cơ bản trên</w:t>
            </w:r>
            <w:r w:rsidRPr="006E5797">
              <w:rPr>
                <w:rFonts w:asciiTheme="majorHAnsi" w:hAnsiTheme="majorHAnsi" w:cstheme="majorHAnsi"/>
                <w:i/>
                <w:iCs/>
                <w:sz w:val="22"/>
                <w:szCs w:val="22"/>
              </w:rPr>
              <w:t>.</w:t>
            </w:r>
          </w:p>
        </w:tc>
        <w:tc>
          <w:tcPr>
            <w:tcW w:w="720" w:type="dxa"/>
            <w:vAlign w:val="center"/>
          </w:tcPr>
          <w:p w14:paraId="4EC0CD78"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sz w:val="22"/>
                <w:szCs w:val="22"/>
              </w:rPr>
              <w:t>1,0</w:t>
            </w:r>
          </w:p>
        </w:tc>
      </w:tr>
      <w:tr w:rsidR="006E5797" w:rsidRPr="006E5797" w14:paraId="6BEDDD32"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val="restart"/>
          </w:tcPr>
          <w:p w14:paraId="2BF0243C" w14:textId="77777777" w:rsidR="006E5797" w:rsidRPr="006E5797" w:rsidRDefault="006E5797" w:rsidP="00F632C3">
            <w:pPr>
              <w:jc w:val="center"/>
              <w:rPr>
                <w:rFonts w:asciiTheme="majorHAnsi" w:hAnsiTheme="majorHAnsi" w:cstheme="majorHAnsi"/>
                <w:b/>
                <w:bCs/>
                <w:iCs/>
                <w:sz w:val="22"/>
                <w:szCs w:val="22"/>
              </w:rPr>
            </w:pPr>
          </w:p>
        </w:tc>
        <w:tc>
          <w:tcPr>
            <w:tcW w:w="878" w:type="dxa"/>
          </w:tcPr>
          <w:p w14:paraId="36AADD1A"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53F0F6FA" w14:textId="77777777" w:rsidR="006E5797" w:rsidRPr="006E5797" w:rsidRDefault="006E5797" w:rsidP="00F632C3">
            <w:pPr>
              <w:rPr>
                <w:rFonts w:asciiTheme="majorHAnsi" w:hAnsiTheme="majorHAnsi" w:cstheme="majorHAnsi"/>
                <w:b/>
                <w:sz w:val="22"/>
                <w:szCs w:val="22"/>
              </w:rPr>
            </w:pPr>
            <w:r w:rsidRPr="006E5797">
              <w:rPr>
                <w:rFonts w:asciiTheme="majorHAnsi" w:hAnsiTheme="majorHAnsi" w:cstheme="majorHAnsi"/>
                <w:b/>
                <w:sz w:val="22"/>
                <w:szCs w:val="22"/>
              </w:rPr>
              <w:t>d. Chính tả, ngữ pháp:</w:t>
            </w:r>
          </w:p>
          <w:p w14:paraId="5E3FA810"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rPr>
              <w:t xml:space="preserve">    Đảm bảo chuẩn chính tả, ngữ pháp tiếng Việt.</w:t>
            </w:r>
          </w:p>
          <w:p w14:paraId="4B1F6672" w14:textId="77777777" w:rsidR="006E5797" w:rsidRPr="006E5797" w:rsidRDefault="006E5797" w:rsidP="00F632C3">
            <w:pPr>
              <w:rPr>
                <w:rFonts w:asciiTheme="majorHAnsi" w:hAnsiTheme="majorHAnsi" w:cstheme="majorHAnsi"/>
                <w:b/>
                <w:i/>
                <w:sz w:val="22"/>
                <w:szCs w:val="22"/>
              </w:rPr>
            </w:pPr>
            <w:r w:rsidRPr="006E5797">
              <w:rPr>
                <w:rFonts w:asciiTheme="majorHAnsi" w:hAnsiTheme="majorHAnsi" w:cstheme="majorHAnsi"/>
                <w:b/>
                <w:i/>
                <w:sz w:val="22"/>
                <w:szCs w:val="22"/>
              </w:rPr>
              <w:t>Hướng dẫn chấm:</w:t>
            </w:r>
          </w:p>
          <w:p w14:paraId="0EAA0E31" w14:textId="77777777" w:rsidR="006E5797" w:rsidRPr="006E5797" w:rsidRDefault="006E5797" w:rsidP="00F632C3">
            <w:pPr>
              <w:jc w:val="both"/>
              <w:rPr>
                <w:rFonts w:asciiTheme="majorHAnsi" w:hAnsiTheme="majorHAnsi" w:cstheme="majorHAnsi"/>
                <w:b/>
                <w:bCs/>
                <w:i/>
                <w:iCs/>
                <w:sz w:val="22"/>
                <w:szCs w:val="22"/>
              </w:rPr>
            </w:pPr>
            <w:r w:rsidRPr="006E5797">
              <w:rPr>
                <w:rFonts w:asciiTheme="majorHAnsi" w:hAnsiTheme="majorHAnsi" w:cstheme="majorHAnsi"/>
                <w:i/>
                <w:iCs/>
                <w:sz w:val="22"/>
                <w:szCs w:val="22"/>
              </w:rPr>
              <w:t>- Không cho điểm nếu bài mắc quá nhiều lỗi chính tả, ngữ pháp.</w:t>
            </w:r>
          </w:p>
        </w:tc>
        <w:tc>
          <w:tcPr>
            <w:tcW w:w="720" w:type="dxa"/>
            <w:vAlign w:val="center"/>
          </w:tcPr>
          <w:p w14:paraId="2CEF1B0F"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sz w:val="22"/>
                <w:szCs w:val="22"/>
              </w:rPr>
              <w:t>0,25</w:t>
            </w:r>
          </w:p>
        </w:tc>
      </w:tr>
      <w:tr w:rsidR="006E5797" w:rsidRPr="006E5797" w14:paraId="22D6F132"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1F4BC3B2" w14:textId="77777777" w:rsidR="006E5797" w:rsidRPr="006E5797" w:rsidRDefault="006E5797" w:rsidP="00F632C3">
            <w:pPr>
              <w:jc w:val="center"/>
              <w:rPr>
                <w:rFonts w:asciiTheme="majorHAnsi" w:hAnsiTheme="majorHAnsi" w:cstheme="majorHAnsi"/>
                <w:b/>
                <w:bCs/>
                <w:iCs/>
                <w:sz w:val="22"/>
                <w:szCs w:val="22"/>
              </w:rPr>
            </w:pPr>
          </w:p>
        </w:tc>
        <w:tc>
          <w:tcPr>
            <w:tcW w:w="878" w:type="dxa"/>
          </w:tcPr>
          <w:p w14:paraId="389F594F"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5431F6C7" w14:textId="77777777" w:rsidR="006E5797" w:rsidRPr="006E5797" w:rsidRDefault="006E5797" w:rsidP="00F632C3">
            <w:pPr>
              <w:rPr>
                <w:rFonts w:asciiTheme="majorHAnsi" w:hAnsiTheme="majorHAnsi" w:cstheme="majorHAnsi"/>
                <w:b/>
                <w:sz w:val="22"/>
                <w:szCs w:val="22"/>
              </w:rPr>
            </w:pPr>
            <w:r w:rsidRPr="006E5797">
              <w:rPr>
                <w:rFonts w:asciiTheme="majorHAnsi" w:hAnsiTheme="majorHAnsi" w:cstheme="majorHAnsi"/>
                <w:b/>
                <w:sz w:val="22"/>
                <w:szCs w:val="22"/>
              </w:rPr>
              <w:t>e. Sáng tạo</w:t>
            </w:r>
          </w:p>
          <w:p w14:paraId="1BD50A49" w14:textId="77777777" w:rsidR="006E5797" w:rsidRPr="006E5797" w:rsidRDefault="006E5797" w:rsidP="00F632C3">
            <w:pPr>
              <w:jc w:val="both"/>
              <w:rPr>
                <w:rFonts w:asciiTheme="majorHAnsi" w:hAnsiTheme="majorHAnsi" w:cstheme="majorHAnsi"/>
                <w:sz w:val="22"/>
                <w:szCs w:val="22"/>
              </w:rPr>
            </w:pPr>
            <w:r w:rsidRPr="006E5797">
              <w:rPr>
                <w:rFonts w:asciiTheme="majorHAnsi" w:hAnsiTheme="majorHAnsi" w:cstheme="majorHAnsi"/>
                <w:sz w:val="22"/>
                <w:szCs w:val="22"/>
              </w:rPr>
              <w:t xml:space="preserve"> </w:t>
            </w:r>
            <w:r w:rsidRPr="006E5797">
              <w:rPr>
                <w:rFonts w:asciiTheme="majorHAnsi" w:hAnsiTheme="majorHAnsi" w:cstheme="majorHAnsi"/>
                <w:sz w:val="22"/>
                <w:szCs w:val="22"/>
                <w:lang w:val="vi-VN"/>
              </w:rPr>
              <w:t>Có cảm nhận, đánh giá</w:t>
            </w:r>
            <w:r w:rsidRPr="006E5797">
              <w:rPr>
                <w:rFonts w:asciiTheme="majorHAnsi" w:hAnsiTheme="majorHAnsi" w:cstheme="majorHAnsi"/>
                <w:sz w:val="22"/>
                <w:szCs w:val="22"/>
              </w:rPr>
              <w:t xml:space="preserve"> sâu sắc về </w:t>
            </w:r>
            <w:r w:rsidRPr="006E5797">
              <w:rPr>
                <w:rFonts w:asciiTheme="majorHAnsi" w:hAnsiTheme="majorHAnsi" w:cstheme="majorHAnsi"/>
                <w:sz w:val="22"/>
                <w:szCs w:val="22"/>
                <w:lang w:val="vi-VN"/>
              </w:rPr>
              <w:t>n</w:t>
            </w:r>
            <w:r w:rsidRPr="006E5797">
              <w:rPr>
                <w:rFonts w:asciiTheme="majorHAnsi" w:hAnsiTheme="majorHAnsi" w:cstheme="majorHAnsi"/>
                <w:sz w:val="22"/>
                <w:szCs w:val="22"/>
              </w:rPr>
              <w:t>hân vật; có cách diễn đạt mới mẻ.</w:t>
            </w:r>
          </w:p>
          <w:p w14:paraId="56F84BC4" w14:textId="77777777" w:rsidR="006E5797" w:rsidRPr="006E5797" w:rsidRDefault="006E5797" w:rsidP="00F632C3">
            <w:pPr>
              <w:rPr>
                <w:rFonts w:asciiTheme="majorHAnsi" w:hAnsiTheme="majorHAnsi" w:cstheme="majorHAnsi"/>
                <w:b/>
                <w:i/>
                <w:sz w:val="22"/>
                <w:szCs w:val="22"/>
              </w:rPr>
            </w:pPr>
            <w:r w:rsidRPr="006E5797">
              <w:rPr>
                <w:rFonts w:asciiTheme="majorHAnsi" w:hAnsiTheme="majorHAnsi" w:cstheme="majorHAnsi"/>
                <w:b/>
                <w:i/>
                <w:sz w:val="22"/>
                <w:szCs w:val="22"/>
              </w:rPr>
              <w:t>Hướng dẫn chấm:</w:t>
            </w:r>
          </w:p>
          <w:p w14:paraId="0E7F6F5B" w14:textId="77777777" w:rsidR="006E5797" w:rsidRPr="006E5797" w:rsidRDefault="006E5797" w:rsidP="00F632C3">
            <w:pPr>
              <w:pStyle w:val="NoSpacing"/>
              <w:rPr>
                <w:rFonts w:asciiTheme="majorHAnsi" w:hAnsiTheme="majorHAnsi" w:cstheme="majorHAnsi"/>
                <w:b/>
                <w:bCs/>
                <w:i/>
                <w:iCs/>
                <w:sz w:val="22"/>
                <w:szCs w:val="22"/>
              </w:rPr>
            </w:pPr>
            <w:r w:rsidRPr="006E5797">
              <w:rPr>
                <w:rFonts w:asciiTheme="majorHAnsi" w:hAnsiTheme="majorHAnsi" w:cstheme="majorHAnsi"/>
                <w:i/>
                <w:iCs/>
                <w:sz w:val="22"/>
                <w:szCs w:val="22"/>
              </w:rPr>
              <w:t xml:space="preserve">    HS huy động kiến thức và trải nghiệm của bản thân để phân tích; có đánh giá riêng mới mẻ; có sáng tạo trong cách diễn đạt.</w:t>
            </w:r>
          </w:p>
        </w:tc>
        <w:tc>
          <w:tcPr>
            <w:tcW w:w="720" w:type="dxa"/>
            <w:vAlign w:val="center"/>
          </w:tcPr>
          <w:p w14:paraId="49DF9EAB"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sz w:val="22"/>
                <w:szCs w:val="22"/>
              </w:rPr>
              <w:t>0,25</w:t>
            </w:r>
          </w:p>
        </w:tc>
      </w:tr>
      <w:tr w:rsidR="006E5797" w:rsidRPr="006E5797" w14:paraId="203C4AAB"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2AEFD44C" w14:textId="77777777" w:rsidR="006E5797" w:rsidRPr="006E5797" w:rsidRDefault="006E5797" w:rsidP="00F632C3">
            <w:pPr>
              <w:jc w:val="center"/>
              <w:rPr>
                <w:rFonts w:asciiTheme="majorHAnsi" w:hAnsiTheme="majorHAnsi" w:cstheme="majorHAnsi"/>
                <w:b/>
                <w:bCs/>
                <w:iCs/>
                <w:sz w:val="22"/>
                <w:szCs w:val="22"/>
              </w:rPr>
            </w:pPr>
          </w:p>
        </w:tc>
        <w:tc>
          <w:tcPr>
            <w:tcW w:w="878" w:type="dxa"/>
            <w:vMerge w:val="restart"/>
          </w:tcPr>
          <w:p w14:paraId="4DB025E0"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lang w:val="vi-VN"/>
              </w:rPr>
              <w:t>Câu 2</w:t>
            </w:r>
          </w:p>
        </w:tc>
        <w:tc>
          <w:tcPr>
            <w:tcW w:w="6392" w:type="dxa"/>
            <w:gridSpan w:val="2"/>
          </w:tcPr>
          <w:p w14:paraId="79A9DA0A" w14:textId="77777777" w:rsidR="006E5797" w:rsidRPr="006E5797" w:rsidRDefault="006E5797" w:rsidP="00F632C3">
            <w:pPr>
              <w:shd w:val="clear" w:color="auto" w:fill="FFFFFF"/>
              <w:rPr>
                <w:rFonts w:asciiTheme="majorHAnsi" w:hAnsiTheme="majorHAnsi" w:cstheme="majorHAnsi"/>
                <w:sz w:val="22"/>
                <w:szCs w:val="22"/>
              </w:rPr>
            </w:pPr>
            <w:r w:rsidRPr="006E5797">
              <w:rPr>
                <w:rFonts w:asciiTheme="majorHAnsi" w:eastAsia="Times New Roman" w:hAnsiTheme="majorHAnsi" w:cstheme="majorHAnsi"/>
                <w:b/>
                <w:color w:val="212529"/>
                <w:sz w:val="22"/>
                <w:szCs w:val="22"/>
              </w:rPr>
              <w:t xml:space="preserve">  </w:t>
            </w:r>
            <w:r w:rsidRPr="006E5797">
              <w:rPr>
                <w:rFonts w:asciiTheme="majorHAnsi" w:hAnsiTheme="majorHAnsi" w:cstheme="majorHAnsi"/>
                <w:b/>
                <w:bCs/>
                <w:sz w:val="22"/>
                <w:szCs w:val="22"/>
              </w:rPr>
              <w:t>Viết bài văn nghị luận (khoảng 500 chữ) trình bày suy nghĩ về hiện tượng con người thiếu gắn kết với thiên nhiên và đề xuất giải pháp khả thi, thuyết phục để giải quyết vấn đề.</w:t>
            </w:r>
          </w:p>
          <w:p w14:paraId="041E9F68" w14:textId="77777777" w:rsidR="006E5797" w:rsidRPr="006E5797" w:rsidRDefault="006E5797" w:rsidP="00F632C3">
            <w:pPr>
              <w:shd w:val="clear" w:color="auto" w:fill="FFFFFF"/>
              <w:rPr>
                <w:rFonts w:asciiTheme="majorHAnsi" w:eastAsia="Times New Roman" w:hAnsiTheme="majorHAnsi" w:cstheme="majorHAnsi"/>
                <w:b/>
                <w:color w:val="212529"/>
                <w:sz w:val="22"/>
                <w:szCs w:val="22"/>
              </w:rPr>
            </w:pPr>
          </w:p>
        </w:tc>
        <w:tc>
          <w:tcPr>
            <w:tcW w:w="720" w:type="dxa"/>
            <w:vAlign w:val="center"/>
          </w:tcPr>
          <w:p w14:paraId="25D6104E"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b/>
                <w:bCs/>
                <w:sz w:val="22"/>
                <w:szCs w:val="22"/>
              </w:rPr>
              <w:t>4</w:t>
            </w:r>
            <w:r w:rsidRPr="006E5797">
              <w:rPr>
                <w:rFonts w:asciiTheme="majorHAnsi" w:hAnsiTheme="majorHAnsi" w:cstheme="majorHAnsi"/>
                <w:b/>
                <w:bCs/>
                <w:sz w:val="22"/>
                <w:szCs w:val="22"/>
                <w:lang w:val="vi-VN"/>
              </w:rPr>
              <w:t>,0</w:t>
            </w:r>
          </w:p>
        </w:tc>
      </w:tr>
      <w:tr w:rsidR="006E5797" w:rsidRPr="006E5797" w14:paraId="27E30C78"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44093CCA"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316DF3D7"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62304C81" w14:textId="77777777" w:rsidR="006E5797" w:rsidRPr="006E5797" w:rsidRDefault="006E5797" w:rsidP="00F632C3">
            <w:pPr>
              <w:jc w:val="both"/>
              <w:rPr>
                <w:rFonts w:asciiTheme="majorHAnsi" w:hAnsiTheme="majorHAnsi" w:cstheme="majorHAnsi"/>
                <w:b/>
                <w:sz w:val="22"/>
                <w:szCs w:val="22"/>
              </w:rPr>
            </w:pPr>
            <w:r w:rsidRPr="006E5797">
              <w:rPr>
                <w:rFonts w:asciiTheme="majorHAnsi" w:hAnsiTheme="majorHAnsi" w:cstheme="majorHAnsi"/>
                <w:b/>
                <w:sz w:val="22"/>
                <w:szCs w:val="22"/>
              </w:rPr>
              <w:t>a, Đảm bảo được cấu trúc bài văn nghị luận.</w:t>
            </w:r>
          </w:p>
          <w:p w14:paraId="71F3E30D" w14:textId="77777777" w:rsidR="006E5797" w:rsidRPr="006E5797" w:rsidRDefault="006E5797" w:rsidP="00F632C3">
            <w:pPr>
              <w:rPr>
                <w:rFonts w:asciiTheme="majorHAnsi" w:hAnsiTheme="majorHAnsi" w:cstheme="majorHAnsi"/>
                <w:b/>
                <w:bCs/>
                <w:iCs/>
                <w:sz w:val="22"/>
                <w:szCs w:val="22"/>
              </w:rPr>
            </w:pPr>
            <w:r w:rsidRPr="006E5797">
              <w:rPr>
                <w:rFonts w:asciiTheme="majorHAnsi" w:hAnsiTheme="majorHAnsi" w:cstheme="majorHAnsi"/>
                <w:sz w:val="22"/>
                <w:szCs w:val="22"/>
              </w:rPr>
              <w:t>Mở bài nêu được vấn đề, thân bài triển khai được vấn đề, kết bài khái quát được vấn đề.</w:t>
            </w:r>
          </w:p>
        </w:tc>
        <w:tc>
          <w:tcPr>
            <w:tcW w:w="720" w:type="dxa"/>
            <w:vAlign w:val="center"/>
          </w:tcPr>
          <w:p w14:paraId="345A6308" w14:textId="77777777" w:rsidR="006E5797" w:rsidRPr="006E5797" w:rsidRDefault="006E5797" w:rsidP="00F632C3">
            <w:pPr>
              <w:jc w:val="center"/>
              <w:rPr>
                <w:rFonts w:asciiTheme="majorHAnsi" w:hAnsiTheme="majorHAnsi" w:cstheme="majorHAnsi"/>
                <w:sz w:val="22"/>
                <w:szCs w:val="22"/>
              </w:rPr>
            </w:pPr>
          </w:p>
          <w:p w14:paraId="0A9606BF"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sz w:val="22"/>
                <w:szCs w:val="22"/>
              </w:rPr>
              <w:t>0,25</w:t>
            </w:r>
          </w:p>
          <w:p w14:paraId="388D82E3" w14:textId="77777777" w:rsidR="006E5797" w:rsidRPr="006E5797" w:rsidRDefault="006E5797" w:rsidP="00F632C3">
            <w:pPr>
              <w:jc w:val="center"/>
              <w:rPr>
                <w:rFonts w:asciiTheme="majorHAnsi" w:hAnsiTheme="majorHAnsi" w:cstheme="majorHAnsi"/>
                <w:b/>
                <w:bCs/>
                <w:iCs/>
                <w:sz w:val="22"/>
                <w:szCs w:val="22"/>
              </w:rPr>
            </w:pPr>
          </w:p>
        </w:tc>
      </w:tr>
      <w:tr w:rsidR="006E5797" w:rsidRPr="006E5797" w14:paraId="7C27096B"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4C620E71"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68D0DD64"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2FCA2516" w14:textId="77777777" w:rsidR="006E5797" w:rsidRPr="006E5797" w:rsidRDefault="006E5797" w:rsidP="00F632C3">
            <w:pPr>
              <w:shd w:val="clear" w:color="auto" w:fill="FFFFFF"/>
              <w:rPr>
                <w:rFonts w:asciiTheme="majorHAnsi" w:eastAsia="Times New Roman" w:hAnsiTheme="majorHAnsi" w:cstheme="majorHAnsi"/>
                <w:color w:val="212529"/>
                <w:sz w:val="22"/>
                <w:szCs w:val="22"/>
              </w:rPr>
            </w:pPr>
            <w:r w:rsidRPr="006E5797">
              <w:rPr>
                <w:rFonts w:asciiTheme="majorHAnsi" w:hAnsiTheme="majorHAnsi" w:cstheme="majorHAnsi"/>
                <w:b/>
                <w:sz w:val="22"/>
                <w:szCs w:val="22"/>
              </w:rPr>
              <w:t xml:space="preserve"> b, Xác định đúng vấn đề nghị luận:</w:t>
            </w:r>
            <w:r w:rsidRPr="006E5797">
              <w:rPr>
                <w:rFonts w:asciiTheme="majorHAnsi" w:hAnsiTheme="majorHAnsi" w:cstheme="majorHAnsi"/>
                <w:sz w:val="22"/>
                <w:szCs w:val="22"/>
              </w:rPr>
              <w:t xml:space="preserve"> </w:t>
            </w:r>
            <w:r w:rsidRPr="006E5797">
              <w:rPr>
                <w:rFonts w:asciiTheme="majorHAnsi" w:eastAsia="Times New Roman" w:hAnsiTheme="majorHAnsi" w:cstheme="majorHAnsi"/>
                <w:color w:val="212529"/>
                <w:sz w:val="22"/>
                <w:szCs w:val="22"/>
              </w:rPr>
              <w:t xml:space="preserve">đề xuất những giải pháp phù hợp để khắc phục </w:t>
            </w:r>
          </w:p>
          <w:p w14:paraId="78FD9C13" w14:textId="77777777" w:rsidR="006E5797" w:rsidRPr="006E5797" w:rsidRDefault="006E5797" w:rsidP="00F632C3">
            <w:pPr>
              <w:rPr>
                <w:rFonts w:asciiTheme="majorHAnsi" w:hAnsiTheme="majorHAnsi" w:cstheme="majorHAnsi"/>
                <w:b/>
                <w:i/>
                <w:sz w:val="22"/>
                <w:szCs w:val="22"/>
              </w:rPr>
            </w:pPr>
            <w:r w:rsidRPr="006E5797">
              <w:rPr>
                <w:rFonts w:asciiTheme="majorHAnsi" w:hAnsiTheme="majorHAnsi" w:cstheme="majorHAnsi"/>
                <w:b/>
                <w:i/>
                <w:sz w:val="22"/>
                <w:szCs w:val="22"/>
              </w:rPr>
              <w:t>Hướng dẫn chấm:</w:t>
            </w:r>
          </w:p>
          <w:p w14:paraId="34597200" w14:textId="77777777" w:rsidR="006E5797" w:rsidRPr="006E5797" w:rsidRDefault="006E5797" w:rsidP="00F632C3">
            <w:pPr>
              <w:pStyle w:val="NoSpacing"/>
              <w:rPr>
                <w:rFonts w:asciiTheme="majorHAnsi" w:hAnsiTheme="majorHAnsi" w:cstheme="majorHAnsi"/>
                <w:i/>
                <w:iCs/>
                <w:sz w:val="22"/>
                <w:szCs w:val="22"/>
              </w:rPr>
            </w:pPr>
            <w:r w:rsidRPr="006E5797">
              <w:rPr>
                <w:rFonts w:asciiTheme="majorHAnsi" w:hAnsiTheme="majorHAnsi" w:cstheme="majorHAnsi"/>
                <w:sz w:val="22"/>
                <w:szCs w:val="22"/>
              </w:rPr>
              <w:t xml:space="preserve"> </w:t>
            </w:r>
            <w:r w:rsidRPr="006E5797">
              <w:rPr>
                <w:rFonts w:asciiTheme="majorHAnsi" w:hAnsiTheme="majorHAnsi" w:cstheme="majorHAnsi"/>
                <w:i/>
                <w:iCs/>
                <w:sz w:val="22"/>
                <w:szCs w:val="22"/>
              </w:rPr>
              <w:t>Thí sinh xác định đúng vấn đề nghị luận: 0,25 điểm.</w:t>
            </w:r>
          </w:p>
          <w:p w14:paraId="66772F75" w14:textId="77777777" w:rsidR="006E5797" w:rsidRPr="006E5797" w:rsidRDefault="006E5797" w:rsidP="00F632C3">
            <w:pPr>
              <w:pStyle w:val="NoSpacing"/>
              <w:rPr>
                <w:rFonts w:asciiTheme="majorHAnsi" w:hAnsiTheme="majorHAnsi" w:cstheme="majorHAnsi"/>
                <w:b/>
                <w:bCs/>
                <w:iCs/>
                <w:sz w:val="22"/>
                <w:szCs w:val="22"/>
              </w:rPr>
            </w:pPr>
            <w:r w:rsidRPr="006E5797">
              <w:rPr>
                <w:rFonts w:asciiTheme="majorHAnsi" w:hAnsiTheme="majorHAnsi" w:cstheme="majorHAnsi"/>
                <w:i/>
                <w:iCs/>
                <w:sz w:val="22"/>
                <w:szCs w:val="22"/>
              </w:rPr>
              <w:t xml:space="preserve"> Thí sinh xác định không đúng vấn đề nghị luận: 0 điểm.</w:t>
            </w:r>
            <w:r w:rsidRPr="006E5797">
              <w:rPr>
                <w:rFonts w:asciiTheme="majorHAnsi" w:hAnsiTheme="majorHAnsi" w:cstheme="majorHAnsi"/>
                <w:sz w:val="22"/>
                <w:szCs w:val="22"/>
              </w:rPr>
              <w:t xml:space="preserve">                 </w:t>
            </w:r>
          </w:p>
        </w:tc>
        <w:tc>
          <w:tcPr>
            <w:tcW w:w="720" w:type="dxa"/>
            <w:vAlign w:val="center"/>
          </w:tcPr>
          <w:p w14:paraId="056483F5"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sz w:val="22"/>
                <w:szCs w:val="22"/>
              </w:rPr>
              <w:t>0,25</w:t>
            </w:r>
          </w:p>
        </w:tc>
      </w:tr>
      <w:tr w:rsidR="006E5797" w:rsidRPr="006E5797" w14:paraId="2469F6E7"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00A14FA7" w14:textId="77777777" w:rsidR="006E5797" w:rsidRPr="006E5797" w:rsidRDefault="006E5797" w:rsidP="00F632C3">
            <w:pPr>
              <w:jc w:val="center"/>
              <w:rPr>
                <w:rFonts w:asciiTheme="majorHAnsi" w:hAnsiTheme="majorHAnsi" w:cstheme="majorHAnsi"/>
                <w:b/>
                <w:bCs/>
                <w:iCs/>
                <w:sz w:val="22"/>
                <w:szCs w:val="22"/>
              </w:rPr>
            </w:pPr>
          </w:p>
        </w:tc>
        <w:tc>
          <w:tcPr>
            <w:tcW w:w="878" w:type="dxa"/>
            <w:vMerge w:val="restart"/>
          </w:tcPr>
          <w:p w14:paraId="47795DDC"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16129080" w14:textId="77777777" w:rsidR="006E5797" w:rsidRPr="006E5797" w:rsidRDefault="006E5797" w:rsidP="00F632C3">
            <w:pPr>
              <w:jc w:val="both"/>
              <w:rPr>
                <w:rFonts w:asciiTheme="majorHAnsi" w:hAnsiTheme="majorHAnsi" w:cstheme="majorHAnsi"/>
                <w:b/>
                <w:sz w:val="22"/>
                <w:szCs w:val="22"/>
              </w:rPr>
            </w:pPr>
            <w:r w:rsidRPr="006E5797">
              <w:rPr>
                <w:rFonts w:asciiTheme="majorHAnsi" w:hAnsiTheme="majorHAnsi" w:cstheme="majorHAnsi"/>
                <w:b/>
                <w:sz w:val="22"/>
                <w:szCs w:val="22"/>
              </w:rPr>
              <w:t>c, Triển khai vấn đề nghị luận thành các luận điểm:</w:t>
            </w:r>
          </w:p>
          <w:p w14:paraId="613E39B1" w14:textId="77777777" w:rsidR="006E5797" w:rsidRPr="006E5797" w:rsidRDefault="006E5797" w:rsidP="00F632C3">
            <w:pPr>
              <w:jc w:val="both"/>
              <w:rPr>
                <w:rFonts w:asciiTheme="majorHAnsi" w:hAnsiTheme="majorHAnsi" w:cstheme="majorHAnsi"/>
                <w:b/>
                <w:bCs/>
                <w:iCs/>
                <w:sz w:val="22"/>
                <w:szCs w:val="22"/>
              </w:rPr>
            </w:pPr>
            <w:r w:rsidRPr="006E5797">
              <w:rPr>
                <w:rFonts w:asciiTheme="majorHAnsi" w:hAnsiTheme="majorHAnsi" w:cstheme="majorHAnsi"/>
                <w:sz w:val="22"/>
                <w:szCs w:val="22"/>
              </w:rPr>
              <w:t xml:space="preserve">  Thí sinh có thể triển khai theo nhiều cách, nhưng cần vận dụng tốt các thao tác lập luận, kết hợp chặt chẽ giữa lí lẽ và dẫn chứng; đảm bảo các yêu cầu sau:</w:t>
            </w:r>
          </w:p>
        </w:tc>
        <w:tc>
          <w:tcPr>
            <w:tcW w:w="720" w:type="dxa"/>
          </w:tcPr>
          <w:p w14:paraId="2B38282C" w14:textId="77777777" w:rsidR="006E5797" w:rsidRPr="006E5797" w:rsidRDefault="006E5797" w:rsidP="00F632C3">
            <w:pPr>
              <w:jc w:val="center"/>
              <w:rPr>
                <w:rFonts w:asciiTheme="majorHAnsi" w:hAnsiTheme="majorHAnsi" w:cstheme="majorHAnsi"/>
                <w:b/>
                <w:bCs/>
                <w:iCs/>
                <w:sz w:val="22"/>
                <w:szCs w:val="22"/>
              </w:rPr>
            </w:pPr>
          </w:p>
        </w:tc>
      </w:tr>
      <w:tr w:rsidR="006E5797" w:rsidRPr="006E5797" w14:paraId="15B37C38"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1031CA5F"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612D58CE"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23B4BCD1" w14:textId="77777777" w:rsidR="006E5797" w:rsidRPr="006E5797" w:rsidRDefault="006E5797" w:rsidP="00F632C3">
            <w:pPr>
              <w:rPr>
                <w:rFonts w:asciiTheme="majorHAnsi" w:hAnsiTheme="majorHAnsi" w:cstheme="majorHAnsi"/>
                <w:b/>
                <w:bCs/>
                <w:sz w:val="22"/>
                <w:szCs w:val="22"/>
              </w:rPr>
            </w:pPr>
            <w:r w:rsidRPr="006E5797">
              <w:rPr>
                <w:rFonts w:asciiTheme="majorHAnsi" w:hAnsiTheme="majorHAnsi" w:cstheme="majorHAnsi"/>
                <w:b/>
                <w:sz w:val="22"/>
                <w:szCs w:val="22"/>
              </w:rPr>
              <w:t xml:space="preserve">* </w:t>
            </w:r>
            <w:r w:rsidRPr="006E5797">
              <w:rPr>
                <w:rFonts w:asciiTheme="majorHAnsi" w:hAnsiTheme="majorHAnsi" w:cstheme="majorHAnsi"/>
                <w:b/>
                <w:bCs/>
                <w:sz w:val="22"/>
                <w:szCs w:val="22"/>
              </w:rPr>
              <w:t>Giải thích vấn đề</w:t>
            </w:r>
          </w:p>
          <w:p w14:paraId="67BC5991" w14:textId="77777777" w:rsidR="006E5797" w:rsidRPr="006E5797" w:rsidRDefault="006E5797" w:rsidP="00F632C3">
            <w:pPr>
              <w:rPr>
                <w:rFonts w:asciiTheme="majorHAnsi" w:hAnsiTheme="majorHAnsi" w:cstheme="majorHAnsi"/>
                <w:sz w:val="22"/>
                <w:szCs w:val="22"/>
              </w:rPr>
            </w:pPr>
            <w:r w:rsidRPr="006E5797">
              <w:rPr>
                <w:rStyle w:val="Strong"/>
                <w:rFonts w:asciiTheme="majorHAnsi" w:hAnsiTheme="majorHAnsi" w:cstheme="majorHAnsi"/>
                <w:sz w:val="22"/>
                <w:szCs w:val="22"/>
              </w:rPr>
              <w:t>Thiên nhiên</w:t>
            </w:r>
            <w:r w:rsidRPr="006E5797">
              <w:rPr>
                <w:rFonts w:asciiTheme="majorHAnsi" w:hAnsiTheme="majorHAnsi" w:cstheme="majorHAnsi"/>
                <w:sz w:val="22"/>
                <w:szCs w:val="22"/>
              </w:rPr>
              <w:t>: Bao gồm cây cối, sông núi, biển cả, muông thú, không khí, nước… tạo thành môi trường sống của con người.</w:t>
            </w:r>
            <w:r w:rsidRPr="006E5797">
              <w:rPr>
                <w:rFonts w:asciiTheme="majorHAnsi" w:hAnsiTheme="majorHAnsi" w:cstheme="majorHAnsi"/>
                <w:sz w:val="22"/>
                <w:szCs w:val="22"/>
                <w:lang w:val="vi-VN"/>
              </w:rPr>
              <w:t xml:space="preserve">            </w:t>
            </w:r>
            <w:r w:rsidRPr="006E5797">
              <w:rPr>
                <w:rStyle w:val="Strong"/>
                <w:rFonts w:asciiTheme="majorHAnsi" w:hAnsiTheme="majorHAnsi" w:cstheme="majorHAnsi"/>
                <w:sz w:val="22"/>
                <w:szCs w:val="22"/>
              </w:rPr>
              <w:t>Gắn kết với thiên nhiên</w:t>
            </w:r>
            <w:r w:rsidRPr="006E5797">
              <w:rPr>
                <w:rFonts w:asciiTheme="majorHAnsi" w:hAnsiTheme="majorHAnsi" w:cstheme="majorHAnsi"/>
                <w:sz w:val="22"/>
                <w:szCs w:val="22"/>
              </w:rPr>
              <w:t>: là sống hòa hợp, quan tâm, bảo vệ, tận dụng thiên nhiên một cách có trách nhiệm và bền vững.</w:t>
            </w:r>
            <w:r w:rsidRPr="006E5797">
              <w:rPr>
                <w:rFonts w:asciiTheme="majorHAnsi" w:hAnsiTheme="majorHAnsi" w:cstheme="majorHAnsi"/>
                <w:sz w:val="22"/>
                <w:szCs w:val="22"/>
                <w:lang w:val="vi-VN"/>
              </w:rPr>
              <w:t xml:space="preserve"> </w:t>
            </w:r>
            <w:r w:rsidRPr="006E5797">
              <w:rPr>
                <w:rStyle w:val="Strong"/>
                <w:rFonts w:asciiTheme="majorHAnsi" w:hAnsiTheme="majorHAnsi" w:cstheme="majorHAnsi"/>
                <w:sz w:val="22"/>
                <w:szCs w:val="22"/>
              </w:rPr>
              <w:t>Thiếu gắn kết với thiên nhiên</w:t>
            </w:r>
            <w:r w:rsidRPr="006E5797">
              <w:rPr>
                <w:rFonts w:asciiTheme="majorHAnsi" w:hAnsiTheme="majorHAnsi" w:cstheme="majorHAnsi"/>
                <w:sz w:val="22"/>
                <w:szCs w:val="22"/>
              </w:rPr>
              <w:t>: là sống xa rời, thờ ơ, hoặc tàn phá thiên nhiên vì mục tiêu cá nhân hay lợi ích kinh tế.</w:t>
            </w:r>
          </w:p>
          <w:p w14:paraId="3FC4FFFE" w14:textId="77777777" w:rsidR="006E5797" w:rsidRPr="006E5797" w:rsidRDefault="006E5797" w:rsidP="00F632C3">
            <w:pPr>
              <w:pStyle w:val="NoSpacing"/>
              <w:rPr>
                <w:rFonts w:asciiTheme="majorHAnsi" w:hAnsiTheme="majorHAnsi" w:cstheme="majorHAnsi"/>
                <w:sz w:val="22"/>
                <w:szCs w:val="22"/>
                <w:lang w:val="vi-VN"/>
              </w:rPr>
            </w:pPr>
          </w:p>
          <w:p w14:paraId="039D97D5" w14:textId="77777777" w:rsidR="006E5797" w:rsidRPr="006E5797" w:rsidRDefault="006E5797" w:rsidP="00F632C3">
            <w:pPr>
              <w:rPr>
                <w:rFonts w:asciiTheme="majorHAnsi" w:hAnsiTheme="majorHAnsi" w:cstheme="majorHAnsi"/>
                <w:b/>
                <w:i/>
                <w:iCs/>
                <w:sz w:val="22"/>
                <w:szCs w:val="22"/>
              </w:rPr>
            </w:pPr>
            <w:r w:rsidRPr="006E5797">
              <w:rPr>
                <w:rFonts w:asciiTheme="majorHAnsi" w:hAnsiTheme="majorHAnsi" w:cstheme="majorHAnsi"/>
                <w:b/>
                <w:i/>
                <w:iCs/>
                <w:sz w:val="22"/>
                <w:szCs w:val="22"/>
              </w:rPr>
              <w:t>Hướng dẫn chấm:</w:t>
            </w:r>
          </w:p>
          <w:p w14:paraId="4FD670B6" w14:textId="77777777" w:rsidR="006E5797" w:rsidRPr="006E5797" w:rsidRDefault="006E5797" w:rsidP="00F632C3">
            <w:pPr>
              <w:rPr>
                <w:rFonts w:asciiTheme="majorHAnsi" w:hAnsiTheme="majorHAnsi" w:cstheme="majorHAnsi"/>
                <w:i/>
                <w:iCs/>
                <w:sz w:val="22"/>
                <w:szCs w:val="22"/>
              </w:rPr>
            </w:pPr>
            <w:r w:rsidRPr="006E5797">
              <w:rPr>
                <w:rFonts w:asciiTheme="majorHAnsi" w:hAnsiTheme="majorHAnsi" w:cstheme="majorHAnsi"/>
                <w:i/>
                <w:iCs/>
                <w:sz w:val="22"/>
                <w:szCs w:val="22"/>
              </w:rPr>
              <w:t>- Giải thích sáng tỏ, thuyết phục: 0,25 điểm.</w:t>
            </w:r>
          </w:p>
          <w:p w14:paraId="70AEE801" w14:textId="77777777" w:rsidR="006E5797" w:rsidRPr="006E5797" w:rsidRDefault="006E5797" w:rsidP="00F632C3">
            <w:pPr>
              <w:rPr>
                <w:rFonts w:asciiTheme="majorHAnsi" w:hAnsiTheme="majorHAnsi" w:cstheme="majorHAnsi"/>
                <w:b/>
                <w:bCs/>
                <w:iCs/>
                <w:sz w:val="22"/>
                <w:szCs w:val="22"/>
              </w:rPr>
            </w:pPr>
            <w:r w:rsidRPr="006E5797">
              <w:rPr>
                <w:rFonts w:asciiTheme="majorHAnsi" w:hAnsiTheme="majorHAnsi" w:cstheme="majorHAnsi"/>
                <w:i/>
                <w:iCs/>
                <w:sz w:val="22"/>
                <w:szCs w:val="22"/>
              </w:rPr>
              <w:t>- Giải thích chưa rõ hoặc sai lệch: 0 điểm</w:t>
            </w:r>
          </w:p>
        </w:tc>
        <w:tc>
          <w:tcPr>
            <w:tcW w:w="720" w:type="dxa"/>
            <w:vAlign w:val="center"/>
          </w:tcPr>
          <w:p w14:paraId="0107722B"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sz w:val="22"/>
                <w:szCs w:val="22"/>
              </w:rPr>
              <w:t>0,25</w:t>
            </w:r>
          </w:p>
        </w:tc>
      </w:tr>
      <w:tr w:rsidR="006E5797" w:rsidRPr="006E5797" w14:paraId="25A86FA0"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21B12459"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23CC2B8F"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6AAFD823" w14:textId="77777777" w:rsidR="006E5797" w:rsidRPr="006E5797" w:rsidRDefault="006E5797" w:rsidP="00F632C3">
            <w:pPr>
              <w:rPr>
                <w:rFonts w:asciiTheme="majorHAnsi" w:hAnsiTheme="majorHAnsi" w:cstheme="majorHAnsi"/>
                <w:b/>
                <w:sz w:val="22"/>
                <w:szCs w:val="22"/>
                <w:lang w:val="vi-VN"/>
              </w:rPr>
            </w:pPr>
            <w:r w:rsidRPr="006E5797">
              <w:rPr>
                <w:rFonts w:asciiTheme="majorHAnsi" w:hAnsiTheme="majorHAnsi" w:cstheme="majorHAnsi"/>
                <w:b/>
                <w:sz w:val="22"/>
                <w:szCs w:val="22"/>
              </w:rPr>
              <w:t>* Phân tích vấn đề:</w:t>
            </w:r>
            <w:r w:rsidRPr="006E5797">
              <w:rPr>
                <w:rFonts w:asciiTheme="majorHAnsi" w:hAnsiTheme="majorHAnsi" w:cstheme="majorHAnsi"/>
                <w:b/>
                <w:sz w:val="22"/>
                <w:szCs w:val="22"/>
                <w:lang w:val="vi-VN"/>
              </w:rPr>
              <w:t xml:space="preserve">                                                                  Biểu hiện của hiện tượng:</w:t>
            </w:r>
          </w:p>
          <w:p w14:paraId="7703AE56"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Cuộc sống hiện đại bó hẹp trong nhà, văn phòng, trung tâm thương mại, ít tiếp xúc với cây cối, không gian tự nhiên.</w:t>
            </w:r>
            <w:r w:rsidRPr="006E5797">
              <w:rPr>
                <w:rFonts w:asciiTheme="majorHAnsi" w:hAnsiTheme="majorHAnsi" w:cstheme="majorHAnsi"/>
                <w:sz w:val="22"/>
                <w:szCs w:val="22"/>
                <w:lang w:val="vi-VN"/>
              </w:rPr>
              <w:t xml:space="preserve">         - </w:t>
            </w:r>
            <w:r w:rsidRPr="006E5797">
              <w:rPr>
                <w:rFonts w:asciiTheme="majorHAnsi" w:hAnsiTheme="majorHAnsi" w:cstheme="majorHAnsi"/>
                <w:sz w:val="22"/>
                <w:szCs w:val="22"/>
              </w:rPr>
              <w:t>Con người lạm dụng, tàn phá thiên nhiên: chặt phá rừng, xả rác bừa bãi, khai thác tài nguyên quá mức.</w:t>
            </w:r>
            <w:r w:rsidRPr="006E5797">
              <w:rPr>
                <w:rFonts w:asciiTheme="majorHAnsi" w:hAnsiTheme="majorHAnsi" w:cstheme="majorHAnsi"/>
                <w:sz w:val="22"/>
                <w:szCs w:val="22"/>
                <w:lang w:val="vi-VN"/>
              </w:rPr>
              <w:t xml:space="preserve">                                - </w:t>
            </w:r>
            <w:r w:rsidRPr="006E5797">
              <w:rPr>
                <w:rFonts w:asciiTheme="majorHAnsi" w:hAnsiTheme="majorHAnsi" w:cstheme="majorHAnsi"/>
                <w:sz w:val="22"/>
                <w:szCs w:val="22"/>
              </w:rPr>
              <w:t>Sự thờ ơ với các vấn đề môi trường như ô nhiễm không khí, biến đổi khí hậu, tuyệt chủng sinh vật...</w:t>
            </w:r>
          </w:p>
          <w:p w14:paraId="634405E3"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lang w:val="vi-VN"/>
              </w:rPr>
              <w:t xml:space="preserve">- </w:t>
            </w:r>
            <w:r w:rsidRPr="006E5797">
              <w:rPr>
                <w:rStyle w:val="Strong"/>
                <w:rFonts w:asciiTheme="majorHAnsi" w:hAnsiTheme="majorHAnsi" w:cstheme="majorHAnsi"/>
                <w:b w:val="0"/>
                <w:bCs w:val="0"/>
                <w:sz w:val="22"/>
                <w:szCs w:val="22"/>
              </w:rPr>
              <w:t xml:space="preserve"> Nguyên nhân</w:t>
            </w:r>
            <w:r w:rsidRPr="006E5797">
              <w:rPr>
                <w:rStyle w:val="Strong"/>
                <w:rFonts w:asciiTheme="majorHAnsi" w:hAnsiTheme="majorHAnsi" w:cstheme="majorHAnsi"/>
                <w:b w:val="0"/>
                <w:bCs w:val="0"/>
                <w:sz w:val="22"/>
                <w:szCs w:val="22"/>
                <w:lang w:val="vi-VN"/>
              </w:rPr>
              <w:t xml:space="preserve">                                                                         + </w:t>
            </w:r>
            <w:r w:rsidRPr="006E5797">
              <w:rPr>
                <w:rFonts w:asciiTheme="majorHAnsi" w:hAnsiTheme="majorHAnsi" w:cstheme="majorHAnsi"/>
                <w:sz w:val="22"/>
                <w:szCs w:val="22"/>
              </w:rPr>
              <w:t>Sự phát triển của khoa học – công nghệ và đô thị hóa khiến thiên nhiên bị thu hẹp và dần xa lạ.</w:t>
            </w:r>
            <w:r w:rsidRPr="006E5797">
              <w:rPr>
                <w:rFonts w:asciiTheme="majorHAnsi" w:hAnsiTheme="majorHAnsi" w:cstheme="majorHAnsi"/>
                <w:sz w:val="22"/>
                <w:szCs w:val="22"/>
                <w:lang w:val="vi-VN"/>
              </w:rPr>
              <w:t xml:space="preserve">                                           + </w:t>
            </w:r>
            <w:r w:rsidRPr="006E5797">
              <w:rPr>
                <w:rFonts w:asciiTheme="majorHAnsi" w:hAnsiTheme="majorHAnsi" w:cstheme="majorHAnsi"/>
                <w:sz w:val="22"/>
                <w:szCs w:val="22"/>
              </w:rPr>
              <w:t>Con người quá phụ thuộc vào tiện ích công nghệ, thiếu thời gian tiếp xúc tự nhiên.</w:t>
            </w:r>
            <w:r w:rsidRPr="006E5797">
              <w:rPr>
                <w:rFonts w:asciiTheme="majorHAnsi" w:hAnsiTheme="majorHAnsi" w:cstheme="majorHAnsi"/>
                <w:sz w:val="22"/>
                <w:szCs w:val="22"/>
                <w:lang w:val="vi-VN"/>
              </w:rPr>
              <w:t xml:space="preserve">                                                               + </w:t>
            </w:r>
            <w:r w:rsidRPr="006E5797">
              <w:rPr>
                <w:rFonts w:asciiTheme="majorHAnsi" w:hAnsiTheme="majorHAnsi" w:cstheme="majorHAnsi"/>
                <w:sz w:val="22"/>
                <w:szCs w:val="22"/>
              </w:rPr>
              <w:t>Thiếu giáo dục, tuyên truyền về vai trò của thiên nhiên trong đời sống.</w:t>
            </w:r>
          </w:p>
          <w:p w14:paraId="43A2BDFD" w14:textId="77777777" w:rsidR="006E5797" w:rsidRPr="006E5797" w:rsidRDefault="006E5797" w:rsidP="00F632C3">
            <w:pPr>
              <w:rPr>
                <w:rFonts w:asciiTheme="majorHAnsi" w:hAnsiTheme="majorHAnsi" w:cstheme="majorHAnsi"/>
                <w:sz w:val="22"/>
                <w:szCs w:val="22"/>
              </w:rPr>
            </w:pPr>
          </w:p>
          <w:p w14:paraId="555F7BA9"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Lối sống cá nhân chủ nghĩa, ích kỷ, chạy theo lợi nhuận kinh tế.</w:t>
            </w:r>
          </w:p>
          <w:p w14:paraId="4B17D9B0" w14:textId="77777777" w:rsidR="006E5797" w:rsidRPr="006E5797" w:rsidRDefault="006E5797" w:rsidP="00F632C3">
            <w:pPr>
              <w:rPr>
                <w:rStyle w:val="Strong"/>
                <w:rFonts w:asciiTheme="majorHAnsi" w:hAnsiTheme="majorHAnsi" w:cstheme="majorHAnsi"/>
                <w:sz w:val="22"/>
                <w:szCs w:val="22"/>
              </w:rPr>
            </w:pPr>
            <w:r w:rsidRPr="006E5797">
              <w:rPr>
                <w:rFonts w:asciiTheme="majorHAnsi" w:hAnsiTheme="majorHAnsi" w:cstheme="majorHAnsi"/>
                <w:sz w:val="22"/>
                <w:szCs w:val="22"/>
                <w:lang w:val="vi-VN"/>
              </w:rPr>
              <w:t xml:space="preserve">- </w:t>
            </w:r>
            <w:r w:rsidRPr="006E5797">
              <w:rPr>
                <w:rStyle w:val="Strong"/>
                <w:rFonts w:asciiTheme="majorHAnsi" w:hAnsiTheme="majorHAnsi" w:cstheme="majorHAnsi"/>
                <w:b w:val="0"/>
                <w:bCs w:val="0"/>
                <w:sz w:val="22"/>
                <w:szCs w:val="22"/>
              </w:rPr>
              <w:t xml:space="preserve"> Hậu quả</w:t>
            </w:r>
          </w:p>
          <w:p w14:paraId="6D06FFDD" w14:textId="77777777" w:rsidR="006E5797" w:rsidRPr="006E5797" w:rsidRDefault="006E5797" w:rsidP="00F632C3">
            <w:pPr>
              <w:rPr>
                <w:rFonts w:asciiTheme="majorHAnsi" w:hAnsiTheme="majorHAnsi" w:cstheme="majorHAnsi"/>
                <w:sz w:val="22"/>
                <w:szCs w:val="22"/>
              </w:rPr>
            </w:pPr>
            <w:r w:rsidRPr="006E5797">
              <w:rPr>
                <w:rStyle w:val="Strong"/>
                <w:rFonts w:asciiTheme="majorHAnsi" w:hAnsiTheme="majorHAnsi" w:cstheme="majorHAnsi"/>
                <w:b w:val="0"/>
                <w:bCs w:val="0"/>
                <w:sz w:val="22"/>
                <w:szCs w:val="22"/>
                <w:lang w:val="vi-VN"/>
              </w:rPr>
              <w:t xml:space="preserve">+ </w:t>
            </w:r>
            <w:r w:rsidRPr="006E5797">
              <w:rPr>
                <w:rFonts w:asciiTheme="majorHAnsi" w:hAnsiTheme="majorHAnsi" w:cstheme="majorHAnsi"/>
                <w:sz w:val="22"/>
                <w:szCs w:val="22"/>
              </w:rPr>
              <w:t>Môi trường bị ô nhiễm nghiêm trọng, hệ sinh thái bị phá vỡ, biến đổi khí hậu diễn biến tiêu cực.</w:t>
            </w:r>
            <w:r w:rsidRPr="006E5797">
              <w:rPr>
                <w:rFonts w:asciiTheme="majorHAnsi" w:hAnsiTheme="majorHAnsi" w:cstheme="majorHAnsi"/>
                <w:sz w:val="22"/>
                <w:szCs w:val="22"/>
                <w:lang w:val="vi-VN"/>
              </w:rPr>
              <w:t xml:space="preserve">                                           + </w:t>
            </w:r>
            <w:r w:rsidRPr="006E5797">
              <w:rPr>
                <w:rFonts w:asciiTheme="majorHAnsi" w:hAnsiTheme="majorHAnsi" w:cstheme="majorHAnsi"/>
                <w:sz w:val="22"/>
                <w:szCs w:val="22"/>
              </w:rPr>
              <w:t>Con người dễ căng thẳng, stress, mệt mỏi vì thiếu sự cân bằng tâm hồn do thiếu thiên nhiên.</w:t>
            </w:r>
            <w:r w:rsidRPr="006E5797">
              <w:rPr>
                <w:rFonts w:asciiTheme="majorHAnsi" w:hAnsiTheme="majorHAnsi" w:cstheme="majorHAnsi"/>
                <w:sz w:val="22"/>
                <w:szCs w:val="22"/>
                <w:lang w:val="vi-VN"/>
              </w:rPr>
              <w:t xml:space="preserve">                                             + </w:t>
            </w:r>
            <w:r w:rsidRPr="006E5797">
              <w:rPr>
                <w:rFonts w:asciiTheme="majorHAnsi" w:hAnsiTheme="majorHAnsi" w:cstheme="majorHAnsi"/>
                <w:sz w:val="22"/>
                <w:szCs w:val="22"/>
              </w:rPr>
              <w:t>Mất đi vẻ đẹp và ý nghĩa nhân văn trong mối quan hệ giữa người với tự nhiên.</w:t>
            </w:r>
          </w:p>
          <w:p w14:paraId="4092B3B3" w14:textId="77777777" w:rsidR="006E5797" w:rsidRPr="006E5797" w:rsidRDefault="006E5797" w:rsidP="00F632C3">
            <w:pPr>
              <w:rPr>
                <w:rFonts w:asciiTheme="majorHAnsi" w:hAnsiTheme="majorHAnsi" w:cstheme="majorHAnsi"/>
                <w:b/>
                <w:i/>
                <w:iCs/>
                <w:sz w:val="22"/>
                <w:szCs w:val="22"/>
              </w:rPr>
            </w:pPr>
            <w:r w:rsidRPr="006E5797">
              <w:rPr>
                <w:rFonts w:asciiTheme="majorHAnsi" w:hAnsiTheme="majorHAnsi" w:cstheme="majorHAnsi"/>
                <w:b/>
                <w:i/>
                <w:iCs/>
                <w:sz w:val="22"/>
                <w:szCs w:val="22"/>
              </w:rPr>
              <w:t>Hướng dẫn chấm:</w:t>
            </w:r>
          </w:p>
          <w:p w14:paraId="5704C1F4" w14:textId="77777777" w:rsidR="006E5797" w:rsidRPr="006E5797" w:rsidRDefault="006E5797" w:rsidP="00F632C3">
            <w:pPr>
              <w:rPr>
                <w:rFonts w:asciiTheme="majorHAnsi" w:hAnsiTheme="majorHAnsi" w:cstheme="majorHAnsi"/>
                <w:b/>
                <w:bCs/>
                <w:iCs/>
                <w:sz w:val="22"/>
                <w:szCs w:val="22"/>
              </w:rPr>
            </w:pPr>
            <w:r w:rsidRPr="006E5797">
              <w:rPr>
                <w:rFonts w:asciiTheme="majorHAnsi" w:hAnsiTheme="majorHAnsi" w:cstheme="majorHAnsi"/>
                <w:i/>
                <w:iCs/>
                <w:sz w:val="22"/>
                <w:szCs w:val="22"/>
              </w:rPr>
              <w:t>- Phân tích rõ mỗi ý trên: 0,25 điểm.</w:t>
            </w:r>
          </w:p>
        </w:tc>
        <w:tc>
          <w:tcPr>
            <w:tcW w:w="720" w:type="dxa"/>
            <w:vAlign w:val="center"/>
          </w:tcPr>
          <w:p w14:paraId="6C918501" w14:textId="77777777" w:rsidR="006E5797" w:rsidRPr="006E5797" w:rsidRDefault="006E5797" w:rsidP="00F632C3">
            <w:pPr>
              <w:jc w:val="center"/>
              <w:rPr>
                <w:rFonts w:asciiTheme="majorHAnsi" w:hAnsiTheme="majorHAnsi" w:cstheme="majorHAnsi"/>
                <w:b/>
                <w:bCs/>
                <w:iCs/>
                <w:sz w:val="22"/>
                <w:szCs w:val="22"/>
              </w:rPr>
            </w:pPr>
            <w:r w:rsidRPr="006E5797">
              <w:rPr>
                <w:rFonts w:asciiTheme="majorHAnsi" w:hAnsiTheme="majorHAnsi" w:cstheme="majorHAnsi"/>
                <w:sz w:val="22"/>
                <w:szCs w:val="22"/>
              </w:rPr>
              <w:t>1,0</w:t>
            </w:r>
          </w:p>
        </w:tc>
      </w:tr>
      <w:tr w:rsidR="006E5797" w:rsidRPr="006E5797" w14:paraId="053F2504"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Height w:val="1550"/>
        </w:trPr>
        <w:tc>
          <w:tcPr>
            <w:tcW w:w="1100" w:type="dxa"/>
            <w:vMerge/>
          </w:tcPr>
          <w:p w14:paraId="49CF1521"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286A822F"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19110DD5" w14:textId="77777777" w:rsidR="006E5797" w:rsidRPr="006E5797" w:rsidRDefault="006E5797" w:rsidP="00F632C3">
            <w:pPr>
              <w:rPr>
                <w:rFonts w:asciiTheme="majorHAnsi" w:hAnsiTheme="majorHAnsi" w:cstheme="majorHAnsi"/>
                <w:b/>
                <w:bCs/>
                <w:sz w:val="22"/>
                <w:szCs w:val="22"/>
              </w:rPr>
            </w:pPr>
            <w:r w:rsidRPr="006E5797">
              <w:rPr>
                <w:rFonts w:asciiTheme="majorHAnsi" w:hAnsiTheme="majorHAnsi" w:cstheme="majorHAnsi"/>
                <w:b/>
                <w:bCs/>
                <w:sz w:val="22"/>
                <w:szCs w:val="22"/>
              </w:rPr>
              <w:t>* Giải pháp giải quyết vấn đề:</w:t>
            </w:r>
          </w:p>
          <w:p w14:paraId="3E4C662B"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rPr>
              <w:t xml:space="preserve"> </w:t>
            </w:r>
            <w:r w:rsidRPr="006E5797">
              <w:rPr>
                <w:rFonts w:asciiTheme="majorHAnsi" w:hAnsiTheme="majorHAnsi" w:cstheme="majorHAnsi"/>
                <w:sz w:val="22"/>
                <w:szCs w:val="22"/>
                <w:lang w:val="vi-VN"/>
              </w:rPr>
              <w:t xml:space="preserve">- </w:t>
            </w:r>
            <w:r w:rsidRPr="006E5797">
              <w:rPr>
                <w:rFonts w:asciiTheme="majorHAnsi" w:hAnsiTheme="majorHAnsi" w:cstheme="majorHAnsi"/>
                <w:b/>
                <w:bCs/>
                <w:sz w:val="22"/>
                <w:szCs w:val="22"/>
                <w:lang w:val="vi-VN"/>
              </w:rPr>
              <w:t>C</w:t>
            </w:r>
            <w:r w:rsidRPr="006E5797">
              <w:rPr>
                <w:rFonts w:asciiTheme="majorHAnsi" w:hAnsiTheme="majorHAnsi" w:cstheme="majorHAnsi"/>
                <w:b/>
                <w:bCs/>
                <w:sz w:val="22"/>
                <w:szCs w:val="22"/>
              </w:rPr>
              <w:t>á nhân</w:t>
            </w:r>
            <w:r w:rsidRPr="006E5797">
              <w:rPr>
                <w:rFonts w:asciiTheme="majorHAnsi" w:hAnsiTheme="majorHAnsi" w:cstheme="majorHAnsi"/>
                <w:b/>
                <w:bCs/>
                <w:sz w:val="22"/>
                <w:szCs w:val="22"/>
                <w:lang w:val="vi-VN"/>
              </w:rPr>
              <w:t>:</w:t>
            </w:r>
            <w:r w:rsidRPr="006E5797">
              <w:rPr>
                <w:rFonts w:asciiTheme="majorHAnsi" w:hAnsiTheme="majorHAnsi" w:cstheme="majorHAnsi"/>
                <w:sz w:val="22"/>
                <w:szCs w:val="22"/>
              </w:rPr>
              <w:t xml:space="preserve"> cần thay đổi thói quen sống</w:t>
            </w:r>
            <w:r w:rsidRPr="006E5797">
              <w:rPr>
                <w:rFonts w:asciiTheme="majorHAnsi" w:hAnsiTheme="majorHAnsi" w:cstheme="majorHAnsi"/>
                <w:sz w:val="22"/>
                <w:szCs w:val="22"/>
                <w:lang w:val="vi-VN"/>
              </w:rPr>
              <w:t xml:space="preserve"> </w:t>
            </w:r>
            <w:r w:rsidRPr="006E5797">
              <w:rPr>
                <w:rFonts w:asciiTheme="majorHAnsi" w:hAnsiTheme="majorHAnsi" w:cstheme="majorHAnsi"/>
                <w:sz w:val="22"/>
                <w:szCs w:val="22"/>
              </w:rPr>
              <w:t xml:space="preserve">dành thời gian hòa mình vào thiên nhiên qua việc đi bộ, trồng cây, hạn chế sử dụng túi nilon và các sản phẩm nhựa. </w:t>
            </w:r>
          </w:p>
          <w:p w14:paraId="13F84588"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b/>
                <w:bCs/>
                <w:sz w:val="22"/>
                <w:szCs w:val="22"/>
                <w:lang w:val="vi-VN"/>
              </w:rPr>
              <w:t xml:space="preserve">- </w:t>
            </w:r>
            <w:r w:rsidRPr="006E5797">
              <w:rPr>
                <w:rFonts w:asciiTheme="majorHAnsi" w:hAnsiTheme="majorHAnsi" w:cstheme="majorHAnsi"/>
                <w:b/>
                <w:bCs/>
                <w:sz w:val="22"/>
                <w:szCs w:val="22"/>
              </w:rPr>
              <w:t>Gia đình và nhà trường</w:t>
            </w:r>
            <w:r w:rsidRPr="006E5797">
              <w:rPr>
                <w:rFonts w:asciiTheme="majorHAnsi" w:hAnsiTheme="majorHAnsi" w:cstheme="majorHAnsi"/>
                <w:b/>
                <w:bCs/>
                <w:sz w:val="22"/>
                <w:szCs w:val="22"/>
                <w:lang w:val="vi-VN"/>
              </w:rPr>
              <w:t>:</w:t>
            </w:r>
            <w:r w:rsidRPr="006E5797">
              <w:rPr>
                <w:rFonts w:asciiTheme="majorHAnsi" w:hAnsiTheme="majorHAnsi" w:cstheme="majorHAnsi"/>
                <w:sz w:val="22"/>
                <w:szCs w:val="22"/>
              </w:rPr>
              <w:t xml:space="preserve"> cần giáo dục cho trẻ nhỏ tình yêu thiên nhiên từ sớm, thông qua các hoạt động ngoại khóa như tham quan rừng, vườn sinh thái, hoặc chăm sóc cây xanh. </w:t>
            </w:r>
          </w:p>
          <w:p w14:paraId="369037F1"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b/>
                <w:bCs/>
                <w:sz w:val="22"/>
                <w:szCs w:val="22"/>
                <w:lang w:val="vi-VN"/>
              </w:rPr>
              <w:t>- X</w:t>
            </w:r>
            <w:r w:rsidRPr="006E5797">
              <w:rPr>
                <w:rFonts w:asciiTheme="majorHAnsi" w:hAnsiTheme="majorHAnsi" w:cstheme="majorHAnsi"/>
                <w:b/>
                <w:bCs/>
                <w:sz w:val="22"/>
                <w:szCs w:val="22"/>
              </w:rPr>
              <w:t>ã hội</w:t>
            </w:r>
            <w:r w:rsidRPr="006E5797">
              <w:rPr>
                <w:rFonts w:asciiTheme="majorHAnsi" w:hAnsiTheme="majorHAnsi" w:cstheme="majorHAnsi"/>
                <w:sz w:val="22"/>
                <w:szCs w:val="22"/>
                <w:lang w:val="vi-VN"/>
              </w:rPr>
              <w:t>:</w:t>
            </w:r>
            <w:r w:rsidRPr="006E5797">
              <w:rPr>
                <w:rFonts w:asciiTheme="majorHAnsi" w:hAnsiTheme="majorHAnsi" w:cstheme="majorHAnsi"/>
                <w:sz w:val="22"/>
                <w:szCs w:val="22"/>
              </w:rPr>
              <w:t xml:space="preserve"> chính quyền cần ban hành chính sách bảo vệ môi trường nghiêm ngặt, phát triển các đô thị xanh, tăng cường truyền thông để nâng cao ý thức cộng đồng. Các tổ chức, doanh nghiệp có thể tổ </w:t>
            </w:r>
            <w:r w:rsidRPr="006E5797">
              <w:rPr>
                <w:rFonts w:asciiTheme="majorHAnsi" w:hAnsiTheme="majorHAnsi" w:cstheme="majorHAnsi"/>
                <w:sz w:val="22"/>
                <w:szCs w:val="22"/>
              </w:rPr>
              <w:lastRenderedPageBreak/>
              <w:t>chức các sự kiện vì môi trường như “Ngày làm sạch thành phố”, “Một cây xanh – một hy vọng” để khơi gợi trách nhiệm và hành động thực tế.</w:t>
            </w:r>
          </w:p>
          <w:p w14:paraId="55BEE19B"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lang w:val="vi-VN"/>
              </w:rPr>
              <w:t>=&gt;</w:t>
            </w:r>
            <w:r w:rsidRPr="006E5797">
              <w:rPr>
                <w:rFonts w:asciiTheme="majorHAnsi" w:hAnsiTheme="majorHAnsi" w:cstheme="majorHAnsi"/>
                <w:sz w:val="22"/>
                <w:szCs w:val="22"/>
              </w:rPr>
              <w:t xml:space="preserve"> Gắn bó, yêu thương và bảo vệ môi trường sống không chỉ là trách nhiệm, mà còn là cách để chúng ta tìm lại sự cân bằng, yên bình trong cuộc sống.</w:t>
            </w:r>
          </w:p>
          <w:p w14:paraId="16E1D4F9" w14:textId="77777777" w:rsidR="006E5797" w:rsidRPr="006E5797" w:rsidRDefault="006E5797" w:rsidP="00F632C3">
            <w:pPr>
              <w:pStyle w:val="NoSpacing"/>
              <w:rPr>
                <w:rFonts w:asciiTheme="majorHAnsi" w:hAnsiTheme="majorHAnsi" w:cstheme="majorHAnsi"/>
                <w:sz w:val="22"/>
                <w:szCs w:val="22"/>
              </w:rPr>
            </w:pPr>
          </w:p>
          <w:p w14:paraId="70B409E1" w14:textId="77777777" w:rsidR="006E5797" w:rsidRPr="006E5797" w:rsidRDefault="006E5797" w:rsidP="00F632C3">
            <w:pPr>
              <w:rPr>
                <w:rFonts w:asciiTheme="majorHAnsi" w:hAnsiTheme="majorHAnsi" w:cstheme="majorHAnsi"/>
                <w:i/>
                <w:iCs/>
                <w:sz w:val="22"/>
                <w:szCs w:val="22"/>
              </w:rPr>
            </w:pPr>
            <w:r w:rsidRPr="006E5797">
              <w:rPr>
                <w:rFonts w:asciiTheme="majorHAnsi" w:hAnsiTheme="majorHAnsi" w:cstheme="majorHAnsi"/>
                <w:bCs/>
                <w:i/>
                <w:iCs/>
                <w:sz w:val="22"/>
                <w:szCs w:val="22"/>
              </w:rPr>
              <w:t>(HS phân tích lí giải và đưa ra bằng chứng phù hợp).</w:t>
            </w:r>
          </w:p>
          <w:p w14:paraId="45EBEA22" w14:textId="77777777" w:rsidR="006E5797" w:rsidRPr="006E5797" w:rsidRDefault="006E5797" w:rsidP="00F632C3">
            <w:pPr>
              <w:rPr>
                <w:rFonts w:asciiTheme="majorHAnsi" w:hAnsiTheme="majorHAnsi" w:cstheme="majorHAnsi"/>
                <w:b/>
                <w:i/>
                <w:iCs/>
                <w:sz w:val="22"/>
                <w:szCs w:val="22"/>
              </w:rPr>
            </w:pPr>
            <w:r w:rsidRPr="006E5797">
              <w:rPr>
                <w:rFonts w:asciiTheme="majorHAnsi" w:hAnsiTheme="majorHAnsi" w:cstheme="majorHAnsi"/>
                <w:b/>
                <w:i/>
                <w:iCs/>
                <w:sz w:val="22"/>
                <w:szCs w:val="22"/>
              </w:rPr>
              <w:t>Hướng dẫn chấm:</w:t>
            </w:r>
          </w:p>
          <w:p w14:paraId="0681FBB0" w14:textId="77777777" w:rsidR="006E5797" w:rsidRPr="006E5797" w:rsidRDefault="006E5797" w:rsidP="00F632C3">
            <w:pPr>
              <w:jc w:val="both"/>
              <w:rPr>
                <w:rFonts w:asciiTheme="majorHAnsi" w:hAnsiTheme="majorHAnsi" w:cstheme="majorHAnsi"/>
                <w:i/>
                <w:sz w:val="22"/>
                <w:szCs w:val="22"/>
              </w:rPr>
            </w:pPr>
            <w:r w:rsidRPr="006E5797">
              <w:rPr>
                <w:rFonts w:asciiTheme="majorHAnsi" w:hAnsiTheme="majorHAnsi" w:cstheme="majorHAnsi"/>
                <w:i/>
                <w:sz w:val="22"/>
                <w:szCs w:val="22"/>
              </w:rPr>
              <w:t>- Giải pháp đúng đắn, hợp lý, thuyết phục; lập luận chặt chẽ; bằng chứng tiêu biểu: 1,5 điểm.</w:t>
            </w:r>
          </w:p>
          <w:p w14:paraId="43A1408A" w14:textId="77777777" w:rsidR="006E5797" w:rsidRPr="006E5797" w:rsidRDefault="006E5797" w:rsidP="00F632C3">
            <w:pPr>
              <w:jc w:val="both"/>
              <w:rPr>
                <w:rFonts w:asciiTheme="majorHAnsi" w:hAnsiTheme="majorHAnsi" w:cstheme="majorHAnsi"/>
                <w:b/>
                <w:sz w:val="22"/>
                <w:szCs w:val="22"/>
              </w:rPr>
            </w:pPr>
            <w:r w:rsidRPr="006E5797">
              <w:rPr>
                <w:rFonts w:asciiTheme="majorHAnsi" w:hAnsiTheme="majorHAnsi" w:cstheme="majorHAnsi"/>
                <w:i/>
                <w:sz w:val="22"/>
                <w:szCs w:val="22"/>
              </w:rPr>
              <w:t>- Giải pháp đúng đắn, hợp lý, thuyết phục; song lập luận chưa thật chặt chẽ; thiếu bằng chứng hoặc bằng chứng chưa tiêu biểu:1,0 - 1,25 điểm.</w:t>
            </w:r>
          </w:p>
          <w:p w14:paraId="1C35D16A" w14:textId="77777777" w:rsidR="006E5797" w:rsidRPr="006E5797" w:rsidRDefault="006E5797" w:rsidP="00F632C3">
            <w:pPr>
              <w:jc w:val="both"/>
              <w:rPr>
                <w:rFonts w:asciiTheme="majorHAnsi" w:hAnsiTheme="majorHAnsi" w:cstheme="majorHAnsi"/>
                <w:b/>
                <w:sz w:val="22"/>
                <w:szCs w:val="22"/>
              </w:rPr>
            </w:pPr>
            <w:r w:rsidRPr="006E5797">
              <w:rPr>
                <w:rFonts w:asciiTheme="majorHAnsi" w:hAnsiTheme="majorHAnsi" w:cstheme="majorHAnsi"/>
                <w:sz w:val="22"/>
                <w:szCs w:val="22"/>
              </w:rPr>
              <w:t>-</w:t>
            </w:r>
            <w:r w:rsidRPr="006E5797">
              <w:rPr>
                <w:rFonts w:asciiTheme="majorHAnsi" w:hAnsiTheme="majorHAnsi" w:cstheme="majorHAnsi"/>
                <w:i/>
                <w:sz w:val="22"/>
                <w:szCs w:val="22"/>
              </w:rPr>
              <w:t xml:space="preserve"> Giải pháp chưa đầy đủ, hợp lý; lập luận chưa chặt chẽ; thiếu bằng chứng hoặc bằng chứng chưa tiêu biểu: 0,5 – 0,75 điểm.</w:t>
            </w:r>
          </w:p>
          <w:p w14:paraId="57AF9CD5" w14:textId="77777777" w:rsidR="006E5797" w:rsidRPr="006E5797" w:rsidRDefault="006E5797" w:rsidP="00F632C3">
            <w:pPr>
              <w:jc w:val="both"/>
              <w:rPr>
                <w:rFonts w:asciiTheme="majorHAnsi" w:hAnsiTheme="majorHAnsi" w:cstheme="majorHAnsi"/>
                <w:b/>
                <w:i/>
                <w:iCs/>
                <w:sz w:val="22"/>
                <w:szCs w:val="22"/>
              </w:rPr>
            </w:pPr>
            <w:r w:rsidRPr="006E5797">
              <w:rPr>
                <w:rFonts w:asciiTheme="majorHAnsi" w:hAnsiTheme="majorHAnsi" w:cstheme="majorHAnsi"/>
                <w:bCs/>
                <w:i/>
                <w:iCs/>
                <w:sz w:val="22"/>
                <w:szCs w:val="22"/>
              </w:rPr>
              <w:t>- Các trường hợp khác giám khảo linh hoạt cho điểm.</w:t>
            </w:r>
          </w:p>
        </w:tc>
        <w:tc>
          <w:tcPr>
            <w:tcW w:w="720" w:type="dxa"/>
            <w:vAlign w:val="center"/>
          </w:tcPr>
          <w:p w14:paraId="0720829B"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sz w:val="22"/>
                <w:szCs w:val="22"/>
              </w:rPr>
              <w:lastRenderedPageBreak/>
              <w:t xml:space="preserve"> 1,5</w:t>
            </w:r>
          </w:p>
        </w:tc>
      </w:tr>
      <w:tr w:rsidR="006E5797" w:rsidRPr="006E5797" w14:paraId="2AC82B51"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val="restart"/>
          </w:tcPr>
          <w:p w14:paraId="627BC07A" w14:textId="77777777" w:rsidR="006E5797" w:rsidRPr="006E5797" w:rsidRDefault="006E5797" w:rsidP="00F632C3">
            <w:pPr>
              <w:jc w:val="center"/>
              <w:rPr>
                <w:rFonts w:asciiTheme="majorHAnsi" w:hAnsiTheme="majorHAnsi" w:cstheme="majorHAnsi"/>
                <w:b/>
                <w:bCs/>
                <w:iCs/>
                <w:sz w:val="22"/>
                <w:szCs w:val="22"/>
              </w:rPr>
            </w:pPr>
          </w:p>
        </w:tc>
        <w:tc>
          <w:tcPr>
            <w:tcW w:w="878" w:type="dxa"/>
            <w:vMerge w:val="restart"/>
          </w:tcPr>
          <w:p w14:paraId="4093E0BC"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04217307"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b/>
                <w:bCs/>
                <w:sz w:val="22"/>
                <w:szCs w:val="22"/>
              </w:rPr>
              <w:t>4. Liên hệ bản thân</w:t>
            </w:r>
          </w:p>
          <w:p w14:paraId="12468825" w14:textId="77777777" w:rsidR="006E5797" w:rsidRPr="006E5797" w:rsidRDefault="006E5797" w:rsidP="00F632C3">
            <w:pPr>
              <w:rPr>
                <w:rFonts w:asciiTheme="majorHAnsi" w:hAnsiTheme="majorHAnsi" w:cstheme="majorHAnsi"/>
                <w:sz w:val="22"/>
                <w:szCs w:val="22"/>
              </w:rPr>
            </w:pPr>
            <w:r w:rsidRPr="006E5797">
              <w:rPr>
                <w:rFonts w:asciiTheme="majorHAnsi" w:hAnsiTheme="majorHAnsi" w:cstheme="majorHAnsi"/>
                <w:sz w:val="22"/>
                <w:szCs w:val="22"/>
              </w:rPr>
              <w:t>HS có sự liên hệ phù hợp với thực tế của bản thân…</w:t>
            </w:r>
          </w:p>
          <w:p w14:paraId="36E1BA8D" w14:textId="77777777" w:rsidR="006E5797" w:rsidRPr="006E5797" w:rsidRDefault="006E5797" w:rsidP="00F632C3">
            <w:pPr>
              <w:rPr>
                <w:rFonts w:asciiTheme="majorHAnsi" w:hAnsiTheme="majorHAnsi" w:cstheme="majorHAnsi"/>
                <w:b/>
                <w:sz w:val="22"/>
                <w:szCs w:val="22"/>
                <w:lang w:val="vi-VN"/>
              </w:rPr>
            </w:pPr>
            <w:r w:rsidRPr="006E5797">
              <w:rPr>
                <w:rFonts w:asciiTheme="majorHAnsi" w:hAnsiTheme="majorHAnsi" w:cstheme="majorHAnsi"/>
                <w:sz w:val="22"/>
                <w:szCs w:val="22"/>
                <w:lang w:val="vi-VN"/>
              </w:rPr>
              <w:t xml:space="preserve"> </w:t>
            </w:r>
            <w:r w:rsidRPr="006E5797">
              <w:rPr>
                <w:rFonts w:asciiTheme="majorHAnsi" w:hAnsiTheme="majorHAnsi" w:cstheme="majorHAnsi"/>
                <w:b/>
                <w:sz w:val="22"/>
                <w:szCs w:val="22"/>
                <w:lang w:val="vi-VN"/>
              </w:rPr>
              <w:t>Hướng dẫn chấm :</w:t>
            </w:r>
          </w:p>
          <w:p w14:paraId="0CBE752A" w14:textId="77777777" w:rsidR="006E5797" w:rsidRPr="006E5797" w:rsidRDefault="006E5797" w:rsidP="00F632C3">
            <w:pPr>
              <w:rPr>
                <w:rFonts w:asciiTheme="majorHAnsi" w:hAnsiTheme="majorHAnsi" w:cstheme="majorHAnsi"/>
                <w:b/>
                <w:sz w:val="22"/>
                <w:szCs w:val="22"/>
              </w:rPr>
            </w:pPr>
            <w:r w:rsidRPr="006E5797">
              <w:rPr>
                <w:rFonts w:asciiTheme="majorHAnsi" w:hAnsiTheme="majorHAnsi" w:cstheme="majorHAnsi"/>
                <w:i/>
                <w:sz w:val="22"/>
                <w:szCs w:val="22"/>
                <w:lang w:val="vi-VN"/>
              </w:rPr>
              <w:t xml:space="preserve">- Liên hệ phù hợp: 0,25 điểm. </w:t>
            </w:r>
          </w:p>
        </w:tc>
        <w:tc>
          <w:tcPr>
            <w:tcW w:w="720" w:type="dxa"/>
            <w:vAlign w:val="center"/>
          </w:tcPr>
          <w:p w14:paraId="01A179BE"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sz w:val="22"/>
                <w:szCs w:val="22"/>
              </w:rPr>
              <w:t>0,25</w:t>
            </w:r>
          </w:p>
        </w:tc>
      </w:tr>
      <w:tr w:rsidR="006E5797" w:rsidRPr="006E5797" w14:paraId="2DB79C4A"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5C328C3B"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1A3A958E"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548829C6" w14:textId="77777777" w:rsidR="006E5797" w:rsidRPr="006E5797" w:rsidRDefault="006E5797" w:rsidP="00F632C3">
            <w:pPr>
              <w:rPr>
                <w:rFonts w:asciiTheme="majorHAnsi" w:hAnsiTheme="majorHAnsi" w:cstheme="majorHAnsi"/>
                <w:sz w:val="22"/>
                <w:szCs w:val="22"/>
                <w:lang w:val="vi-VN"/>
              </w:rPr>
            </w:pPr>
            <w:r w:rsidRPr="006E5797">
              <w:rPr>
                <w:rFonts w:asciiTheme="majorHAnsi" w:hAnsiTheme="majorHAnsi" w:cstheme="majorHAnsi"/>
                <w:b/>
                <w:sz w:val="22"/>
                <w:szCs w:val="22"/>
                <w:lang w:val="vi-VN"/>
              </w:rPr>
              <w:t>d. Chính tả, ngữ pháp</w:t>
            </w:r>
            <w:r w:rsidRPr="006E5797">
              <w:rPr>
                <w:rFonts w:asciiTheme="majorHAnsi" w:hAnsiTheme="majorHAnsi" w:cstheme="majorHAnsi"/>
                <w:sz w:val="22"/>
                <w:szCs w:val="22"/>
                <w:lang w:val="vi-VN"/>
              </w:rPr>
              <w:t xml:space="preserve">: Đảm bảo chuẩn chính tả, ngữ pháp tiếng Việt. </w:t>
            </w:r>
          </w:p>
          <w:p w14:paraId="06B76BD2" w14:textId="77777777" w:rsidR="006E5797" w:rsidRPr="006E5797" w:rsidRDefault="006E5797" w:rsidP="00F632C3">
            <w:pPr>
              <w:rPr>
                <w:rFonts w:asciiTheme="majorHAnsi" w:hAnsiTheme="majorHAnsi" w:cstheme="majorHAnsi"/>
                <w:b/>
                <w:sz w:val="22"/>
                <w:szCs w:val="22"/>
              </w:rPr>
            </w:pPr>
            <w:r w:rsidRPr="006E5797">
              <w:rPr>
                <w:rFonts w:asciiTheme="majorHAnsi" w:hAnsiTheme="majorHAnsi" w:cstheme="majorHAnsi"/>
                <w:b/>
                <w:i/>
                <w:iCs/>
                <w:sz w:val="22"/>
                <w:szCs w:val="22"/>
                <w:lang w:val="vi-VN"/>
              </w:rPr>
              <w:t>Hướng dẫn chấm</w:t>
            </w:r>
            <w:r w:rsidRPr="006E5797">
              <w:rPr>
                <w:rFonts w:asciiTheme="majorHAnsi" w:hAnsiTheme="majorHAnsi" w:cstheme="majorHAnsi"/>
                <w:i/>
                <w:iCs/>
                <w:sz w:val="22"/>
                <w:szCs w:val="22"/>
                <w:lang w:val="vi-VN"/>
              </w:rPr>
              <w:t>:</w:t>
            </w:r>
            <w:r w:rsidRPr="006E5797">
              <w:rPr>
                <w:rFonts w:asciiTheme="majorHAnsi" w:hAnsiTheme="majorHAnsi" w:cstheme="majorHAnsi"/>
                <w:sz w:val="22"/>
                <w:szCs w:val="22"/>
                <w:lang w:val="vi-VN"/>
              </w:rPr>
              <w:t xml:space="preserve"> </w:t>
            </w:r>
            <w:r w:rsidRPr="006E5797">
              <w:rPr>
                <w:rFonts w:asciiTheme="majorHAnsi" w:hAnsiTheme="majorHAnsi" w:cstheme="majorHAnsi"/>
                <w:i/>
                <w:sz w:val="22"/>
                <w:szCs w:val="22"/>
                <w:lang w:val="vi-VN"/>
              </w:rPr>
              <w:t>Không cho điểm nếu bài làm mắc quá nhiều lỗi chính tả, ngữ pháp.</w:t>
            </w:r>
          </w:p>
        </w:tc>
        <w:tc>
          <w:tcPr>
            <w:tcW w:w="720" w:type="dxa"/>
            <w:vAlign w:val="center"/>
          </w:tcPr>
          <w:p w14:paraId="45B0176D"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sz w:val="22"/>
                <w:szCs w:val="22"/>
              </w:rPr>
              <w:t>0,25</w:t>
            </w:r>
          </w:p>
          <w:p w14:paraId="0F7F9D06" w14:textId="77777777" w:rsidR="006E5797" w:rsidRPr="006E5797" w:rsidRDefault="006E5797" w:rsidP="00F632C3">
            <w:pPr>
              <w:jc w:val="center"/>
              <w:rPr>
                <w:rFonts w:asciiTheme="majorHAnsi" w:hAnsiTheme="majorHAnsi" w:cstheme="majorHAnsi"/>
                <w:sz w:val="22"/>
                <w:szCs w:val="22"/>
              </w:rPr>
            </w:pPr>
          </w:p>
        </w:tc>
      </w:tr>
      <w:tr w:rsidR="006E5797" w:rsidRPr="006E5797" w14:paraId="6D558343"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77F383B1"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54102213"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09F807A6" w14:textId="77777777" w:rsidR="006E5797" w:rsidRPr="006E5797" w:rsidRDefault="006E5797" w:rsidP="00F632C3">
            <w:pPr>
              <w:jc w:val="both"/>
              <w:rPr>
                <w:rFonts w:asciiTheme="majorHAnsi" w:hAnsiTheme="majorHAnsi" w:cstheme="majorHAnsi"/>
                <w:sz w:val="22"/>
                <w:szCs w:val="22"/>
                <w:lang w:val="vi-VN"/>
              </w:rPr>
            </w:pPr>
            <w:r w:rsidRPr="006E5797">
              <w:rPr>
                <w:rFonts w:asciiTheme="majorHAnsi" w:hAnsiTheme="majorHAnsi" w:cstheme="majorHAnsi"/>
                <w:b/>
                <w:sz w:val="22"/>
                <w:szCs w:val="22"/>
                <w:lang w:val="vi-VN"/>
              </w:rPr>
              <w:t xml:space="preserve">e. Sáng tạo: </w:t>
            </w:r>
            <w:r w:rsidRPr="006E5797">
              <w:rPr>
                <w:rFonts w:asciiTheme="majorHAnsi" w:hAnsiTheme="majorHAnsi" w:cstheme="majorHAnsi"/>
                <w:sz w:val="22"/>
                <w:szCs w:val="22"/>
                <w:lang w:val="vi-VN"/>
              </w:rPr>
              <w:t xml:space="preserve">Thể hiện suy nghĩ sâu sắc về vấn đề nghị luận; liên hệ, mở rộng hợp lí; có cách diễn đạt mới mẻ. </w:t>
            </w:r>
          </w:p>
          <w:p w14:paraId="0B4A2F7E" w14:textId="77777777" w:rsidR="006E5797" w:rsidRPr="006E5797" w:rsidRDefault="006E5797" w:rsidP="00F632C3">
            <w:pPr>
              <w:rPr>
                <w:rFonts w:asciiTheme="majorHAnsi" w:hAnsiTheme="majorHAnsi" w:cstheme="majorHAnsi"/>
                <w:b/>
                <w:i/>
                <w:iCs/>
                <w:sz w:val="22"/>
                <w:szCs w:val="22"/>
                <w:lang w:val="vi-VN"/>
              </w:rPr>
            </w:pPr>
            <w:r w:rsidRPr="006E5797">
              <w:rPr>
                <w:rFonts w:asciiTheme="majorHAnsi" w:hAnsiTheme="majorHAnsi" w:cstheme="majorHAnsi"/>
                <w:b/>
                <w:i/>
                <w:iCs/>
                <w:sz w:val="22"/>
                <w:szCs w:val="22"/>
                <w:lang w:val="vi-VN"/>
              </w:rPr>
              <w:t>Hướng dẫn chấm:</w:t>
            </w:r>
          </w:p>
          <w:p w14:paraId="380CB37D" w14:textId="77777777" w:rsidR="006E5797" w:rsidRPr="006E5797" w:rsidRDefault="006E5797" w:rsidP="00F632C3">
            <w:pPr>
              <w:rPr>
                <w:rFonts w:asciiTheme="majorHAnsi" w:hAnsiTheme="majorHAnsi" w:cstheme="majorHAnsi"/>
                <w:b/>
                <w:sz w:val="22"/>
                <w:szCs w:val="22"/>
              </w:rPr>
            </w:pPr>
            <w:r w:rsidRPr="006E5797">
              <w:rPr>
                <w:rFonts w:asciiTheme="majorHAnsi" w:hAnsiTheme="majorHAnsi" w:cstheme="majorHAnsi"/>
                <w:sz w:val="22"/>
                <w:szCs w:val="22"/>
                <w:lang w:val="vi-VN"/>
              </w:rPr>
              <w:t xml:space="preserve"> - </w:t>
            </w:r>
            <w:r w:rsidRPr="006E5797">
              <w:rPr>
                <w:rFonts w:asciiTheme="majorHAnsi" w:hAnsiTheme="majorHAnsi" w:cstheme="majorHAnsi"/>
                <w:i/>
                <w:sz w:val="22"/>
                <w:szCs w:val="22"/>
                <w:lang w:val="vi-VN"/>
              </w:rPr>
              <w:t xml:space="preserve">Đáp ứng được các yêu cầu trên: 0,25 điểm. </w:t>
            </w:r>
          </w:p>
        </w:tc>
        <w:tc>
          <w:tcPr>
            <w:tcW w:w="720" w:type="dxa"/>
            <w:vAlign w:val="center"/>
          </w:tcPr>
          <w:p w14:paraId="5A4E9D86"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sz w:val="22"/>
                <w:szCs w:val="22"/>
              </w:rPr>
              <w:t>0,25</w:t>
            </w:r>
          </w:p>
          <w:p w14:paraId="14FDF2BA" w14:textId="77777777" w:rsidR="006E5797" w:rsidRPr="006E5797" w:rsidRDefault="006E5797" w:rsidP="00F632C3">
            <w:pPr>
              <w:jc w:val="center"/>
              <w:rPr>
                <w:rFonts w:asciiTheme="majorHAnsi" w:hAnsiTheme="majorHAnsi" w:cstheme="majorHAnsi"/>
                <w:sz w:val="22"/>
                <w:szCs w:val="22"/>
              </w:rPr>
            </w:pPr>
          </w:p>
        </w:tc>
      </w:tr>
      <w:tr w:rsidR="006E5797" w:rsidRPr="006E5797" w14:paraId="63F18AA0" w14:textId="77777777" w:rsidTr="006E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8" w:type="dxa"/>
        </w:trPr>
        <w:tc>
          <w:tcPr>
            <w:tcW w:w="1100" w:type="dxa"/>
            <w:vMerge/>
          </w:tcPr>
          <w:p w14:paraId="04999C4D" w14:textId="77777777" w:rsidR="006E5797" w:rsidRPr="006E5797" w:rsidRDefault="006E5797" w:rsidP="00F632C3">
            <w:pPr>
              <w:jc w:val="center"/>
              <w:rPr>
                <w:rFonts w:asciiTheme="majorHAnsi" w:hAnsiTheme="majorHAnsi" w:cstheme="majorHAnsi"/>
                <w:b/>
                <w:bCs/>
                <w:iCs/>
                <w:sz w:val="22"/>
                <w:szCs w:val="22"/>
              </w:rPr>
            </w:pPr>
          </w:p>
        </w:tc>
        <w:tc>
          <w:tcPr>
            <w:tcW w:w="878" w:type="dxa"/>
            <w:vMerge/>
          </w:tcPr>
          <w:p w14:paraId="140DEC4C" w14:textId="77777777" w:rsidR="006E5797" w:rsidRPr="006E5797" w:rsidRDefault="006E5797" w:rsidP="00F632C3">
            <w:pPr>
              <w:jc w:val="center"/>
              <w:rPr>
                <w:rFonts w:asciiTheme="majorHAnsi" w:hAnsiTheme="majorHAnsi" w:cstheme="majorHAnsi"/>
                <w:b/>
                <w:sz w:val="22"/>
                <w:szCs w:val="22"/>
              </w:rPr>
            </w:pPr>
          </w:p>
        </w:tc>
        <w:tc>
          <w:tcPr>
            <w:tcW w:w="6392" w:type="dxa"/>
            <w:gridSpan w:val="2"/>
          </w:tcPr>
          <w:p w14:paraId="752EED88" w14:textId="77777777" w:rsidR="006E5797" w:rsidRPr="006E5797" w:rsidRDefault="006E5797" w:rsidP="00F632C3">
            <w:pPr>
              <w:jc w:val="center"/>
              <w:rPr>
                <w:rFonts w:asciiTheme="majorHAnsi" w:hAnsiTheme="majorHAnsi" w:cstheme="majorHAnsi"/>
                <w:b/>
                <w:sz w:val="22"/>
                <w:szCs w:val="22"/>
              </w:rPr>
            </w:pPr>
            <w:r w:rsidRPr="006E5797">
              <w:rPr>
                <w:rFonts w:asciiTheme="majorHAnsi" w:hAnsiTheme="majorHAnsi" w:cstheme="majorHAnsi"/>
                <w:b/>
                <w:sz w:val="22"/>
                <w:szCs w:val="22"/>
              </w:rPr>
              <w:t>Tổng điểm</w:t>
            </w:r>
          </w:p>
        </w:tc>
        <w:tc>
          <w:tcPr>
            <w:tcW w:w="720" w:type="dxa"/>
          </w:tcPr>
          <w:p w14:paraId="245B7704" w14:textId="77777777" w:rsidR="006E5797" w:rsidRPr="006E5797" w:rsidRDefault="006E5797" w:rsidP="00F632C3">
            <w:pPr>
              <w:jc w:val="center"/>
              <w:rPr>
                <w:rFonts w:asciiTheme="majorHAnsi" w:hAnsiTheme="majorHAnsi" w:cstheme="majorHAnsi"/>
                <w:sz w:val="22"/>
                <w:szCs w:val="22"/>
              </w:rPr>
            </w:pPr>
            <w:r w:rsidRPr="006E5797">
              <w:rPr>
                <w:rFonts w:asciiTheme="majorHAnsi" w:hAnsiTheme="majorHAnsi" w:cstheme="majorHAnsi"/>
                <w:b/>
                <w:sz w:val="22"/>
                <w:szCs w:val="22"/>
              </w:rPr>
              <w:t>10,0</w:t>
            </w:r>
          </w:p>
        </w:tc>
      </w:tr>
    </w:tbl>
    <w:p w14:paraId="4460027A" w14:textId="77777777" w:rsidR="006E5797" w:rsidRPr="006E5797" w:rsidRDefault="006E5797" w:rsidP="006E5797">
      <w:pPr>
        <w:spacing w:line="240" w:lineRule="auto"/>
        <w:rPr>
          <w:rFonts w:asciiTheme="majorHAnsi" w:hAnsiTheme="majorHAnsi" w:cstheme="majorHAnsi"/>
        </w:rPr>
      </w:pPr>
      <w:bookmarkStart w:id="0" w:name="_Hlk194179807"/>
      <w:r w:rsidRPr="006E5797">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324BE0CE" wp14:editId="23FC1A8D">
                <wp:simplePos x="0" y="0"/>
                <wp:positionH relativeFrom="column">
                  <wp:posOffset>2042160</wp:posOffset>
                </wp:positionH>
                <wp:positionV relativeFrom="paragraph">
                  <wp:posOffset>335915</wp:posOffset>
                </wp:positionV>
                <wp:extent cx="1828800" cy="0"/>
                <wp:effectExtent l="0" t="4445" r="0" b="5080"/>
                <wp:wrapNone/>
                <wp:docPr id="1460998998" name="Straight Connector 2"/>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3EFE8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0.8pt,26.45pt" to="304.8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" strokecolor="black [3200]" strokeweight=".5pt">
                <v:stroke joinstyle="miter"/>
              </v:line>
            </w:pict>
          </mc:Fallback>
        </mc:AlternateContent>
      </w:r>
    </w:p>
    <w:bookmarkEnd w:id="0"/>
    <w:p w14:paraId="01FF4EC7" w14:textId="77777777" w:rsidR="00ED40F6" w:rsidRPr="006E5797" w:rsidRDefault="00ED40F6">
      <w:pPr>
        <w:rPr>
          <w:rFonts w:asciiTheme="majorHAnsi" w:hAnsiTheme="majorHAnsi" w:cstheme="majorHAnsi"/>
        </w:rPr>
      </w:pPr>
    </w:p>
    <w:sectPr w:rsidR="00ED40F6" w:rsidRPr="006E579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9D65F98"/>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2275F7"/>
    <w:multiLevelType w:val="multilevel"/>
    <w:tmpl w:val="C9A8C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3654BD"/>
    <w:multiLevelType w:val="multilevel"/>
    <w:tmpl w:val="4332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B066BA"/>
    <w:multiLevelType w:val="multilevel"/>
    <w:tmpl w:val="920A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5503A8"/>
    <w:multiLevelType w:val="multilevel"/>
    <w:tmpl w:val="0AA6C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3D44D7"/>
    <w:multiLevelType w:val="multilevel"/>
    <w:tmpl w:val="39A6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884F35"/>
    <w:multiLevelType w:val="multilevel"/>
    <w:tmpl w:val="BF8C0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B0326F"/>
    <w:multiLevelType w:val="multilevel"/>
    <w:tmpl w:val="337EE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A73C00"/>
    <w:multiLevelType w:val="multilevel"/>
    <w:tmpl w:val="3A5C3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6D345B"/>
    <w:multiLevelType w:val="multilevel"/>
    <w:tmpl w:val="9988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9980596">
    <w:abstractNumId w:val="9"/>
  </w:num>
  <w:num w:numId="2" w16cid:durableId="1929341826">
    <w:abstractNumId w:val="1"/>
  </w:num>
  <w:num w:numId="3" w16cid:durableId="874930754">
    <w:abstractNumId w:val="4"/>
  </w:num>
  <w:num w:numId="4" w16cid:durableId="135802530">
    <w:abstractNumId w:val="8"/>
  </w:num>
  <w:num w:numId="5" w16cid:durableId="967584170">
    <w:abstractNumId w:val="6"/>
  </w:num>
  <w:num w:numId="6" w16cid:durableId="1544832602">
    <w:abstractNumId w:val="2"/>
  </w:num>
  <w:num w:numId="7" w16cid:durableId="1445811587">
    <w:abstractNumId w:val="5"/>
  </w:num>
  <w:num w:numId="8" w16cid:durableId="695472482">
    <w:abstractNumId w:val="7"/>
  </w:num>
  <w:num w:numId="9" w16cid:durableId="1082028293">
    <w:abstractNumId w:val="3"/>
  </w:num>
  <w:num w:numId="10" w16cid:durableId="1711999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732"/>
    <w:rsid w:val="000D5347"/>
    <w:rsid w:val="003C006D"/>
    <w:rsid w:val="00485B9A"/>
    <w:rsid w:val="00536E1D"/>
    <w:rsid w:val="006E5797"/>
    <w:rsid w:val="007B35F3"/>
    <w:rsid w:val="00A766F7"/>
    <w:rsid w:val="00ED40F6"/>
    <w:rsid w:val="00F2773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5D46F"/>
  <w15:chartTrackingRefBased/>
  <w15:docId w15:val="{A0E19097-7D3B-4BA2-92C1-8081EA93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773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2773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2773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2773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2773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277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77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77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77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73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2773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2773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2773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2773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277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77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77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7732"/>
    <w:rPr>
      <w:rFonts w:eastAsiaTheme="majorEastAsia" w:cstheme="majorBidi"/>
      <w:color w:val="272727" w:themeColor="text1" w:themeTint="D8"/>
    </w:rPr>
  </w:style>
  <w:style w:type="paragraph" w:styleId="Title">
    <w:name w:val="Title"/>
    <w:basedOn w:val="Normal"/>
    <w:next w:val="Normal"/>
    <w:link w:val="TitleChar"/>
    <w:uiPriority w:val="10"/>
    <w:qFormat/>
    <w:rsid w:val="00F277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77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77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77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7732"/>
    <w:pPr>
      <w:spacing w:before="160"/>
      <w:jc w:val="center"/>
    </w:pPr>
    <w:rPr>
      <w:i/>
      <w:iCs/>
      <w:color w:val="404040" w:themeColor="text1" w:themeTint="BF"/>
    </w:rPr>
  </w:style>
  <w:style w:type="character" w:customStyle="1" w:styleId="QuoteChar">
    <w:name w:val="Quote Char"/>
    <w:basedOn w:val="DefaultParagraphFont"/>
    <w:link w:val="Quote"/>
    <w:uiPriority w:val="29"/>
    <w:rsid w:val="00F27732"/>
    <w:rPr>
      <w:i/>
      <w:iCs/>
      <w:color w:val="404040" w:themeColor="text1" w:themeTint="BF"/>
    </w:rPr>
  </w:style>
  <w:style w:type="paragraph" w:styleId="ListParagraph">
    <w:name w:val="List Paragraph"/>
    <w:basedOn w:val="Normal"/>
    <w:uiPriority w:val="34"/>
    <w:qFormat/>
    <w:rsid w:val="00F27732"/>
    <w:pPr>
      <w:ind w:left="720"/>
      <w:contextualSpacing/>
    </w:pPr>
  </w:style>
  <w:style w:type="character" w:styleId="IntenseEmphasis">
    <w:name w:val="Intense Emphasis"/>
    <w:basedOn w:val="DefaultParagraphFont"/>
    <w:uiPriority w:val="21"/>
    <w:qFormat/>
    <w:rsid w:val="00F27732"/>
    <w:rPr>
      <w:i/>
      <w:iCs/>
      <w:color w:val="2E74B5" w:themeColor="accent1" w:themeShade="BF"/>
    </w:rPr>
  </w:style>
  <w:style w:type="paragraph" w:styleId="IntenseQuote">
    <w:name w:val="Intense Quote"/>
    <w:basedOn w:val="Normal"/>
    <w:next w:val="Normal"/>
    <w:link w:val="IntenseQuoteChar"/>
    <w:uiPriority w:val="30"/>
    <w:qFormat/>
    <w:rsid w:val="00F2773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27732"/>
    <w:rPr>
      <w:i/>
      <w:iCs/>
      <w:color w:val="2E74B5" w:themeColor="accent1" w:themeShade="BF"/>
    </w:rPr>
  </w:style>
  <w:style w:type="character" w:styleId="IntenseReference">
    <w:name w:val="Intense Reference"/>
    <w:basedOn w:val="DefaultParagraphFont"/>
    <w:uiPriority w:val="32"/>
    <w:qFormat/>
    <w:rsid w:val="00F27732"/>
    <w:rPr>
      <w:b/>
      <w:bCs/>
      <w:smallCaps/>
      <w:color w:val="2E74B5" w:themeColor="accent1" w:themeShade="BF"/>
      <w:spacing w:val="5"/>
    </w:rPr>
  </w:style>
  <w:style w:type="paragraph" w:styleId="ListBullet">
    <w:name w:val="List Bullet"/>
    <w:basedOn w:val="Normal"/>
    <w:uiPriority w:val="99"/>
    <w:unhideWhenUsed/>
    <w:qFormat/>
    <w:rsid w:val="006E5797"/>
    <w:pPr>
      <w:numPr>
        <w:numId w:val="10"/>
      </w:numPr>
      <w:spacing w:after="200" w:line="276" w:lineRule="auto"/>
      <w:contextualSpacing/>
    </w:pPr>
    <w:rPr>
      <w:rFonts w:ascii="Times New Roman" w:eastAsiaTheme="minorEastAsia" w:hAnsi="Times New Roman"/>
      <w:sz w:val="26"/>
      <w:lang w:val="en-US"/>
    </w:rPr>
  </w:style>
  <w:style w:type="paragraph" w:styleId="NormalWeb">
    <w:name w:val="Normal (Web)"/>
    <w:uiPriority w:val="99"/>
    <w:semiHidden/>
    <w:unhideWhenUsed/>
    <w:qFormat/>
    <w:rsid w:val="006E5797"/>
    <w:pPr>
      <w:spacing w:beforeAutospacing="1" w:after="0" w:afterAutospacing="1" w:line="240" w:lineRule="auto"/>
    </w:pPr>
    <w:rPr>
      <w:rFonts w:ascii="Times New Roman" w:eastAsia="SimSun" w:hAnsi="Times New Roman" w:cs="Times New Roman"/>
      <w:sz w:val="24"/>
      <w:szCs w:val="24"/>
      <w:lang w:val="en-US" w:eastAsia="zh-CN"/>
    </w:rPr>
  </w:style>
  <w:style w:type="character" w:styleId="Strong">
    <w:name w:val="Strong"/>
    <w:basedOn w:val="DefaultParagraphFont"/>
    <w:uiPriority w:val="22"/>
    <w:qFormat/>
    <w:rsid w:val="006E5797"/>
    <w:rPr>
      <w:b/>
      <w:bCs/>
    </w:rPr>
  </w:style>
  <w:style w:type="table" w:styleId="TableGrid">
    <w:name w:val="Table Grid"/>
    <w:basedOn w:val="TableNormal"/>
    <w:uiPriority w:val="59"/>
    <w:qFormat/>
    <w:rsid w:val="006E5797"/>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5797"/>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47738">
      <w:bodyDiv w:val="1"/>
      <w:marLeft w:val="0"/>
      <w:marRight w:val="0"/>
      <w:marTop w:val="0"/>
      <w:marBottom w:val="0"/>
      <w:divBdr>
        <w:top w:val="none" w:sz="0" w:space="0" w:color="auto"/>
        <w:left w:val="none" w:sz="0" w:space="0" w:color="auto"/>
        <w:bottom w:val="none" w:sz="0" w:space="0" w:color="auto"/>
        <w:right w:val="none" w:sz="0" w:space="0" w:color="auto"/>
      </w:divBdr>
    </w:div>
    <w:div w:id="668559496">
      <w:bodyDiv w:val="1"/>
      <w:marLeft w:val="0"/>
      <w:marRight w:val="0"/>
      <w:marTop w:val="0"/>
      <w:marBottom w:val="0"/>
      <w:divBdr>
        <w:top w:val="none" w:sz="0" w:space="0" w:color="auto"/>
        <w:left w:val="none" w:sz="0" w:space="0" w:color="auto"/>
        <w:bottom w:val="none" w:sz="0" w:space="0" w:color="auto"/>
        <w:right w:val="none" w:sz="0" w:space="0" w:color="auto"/>
      </w:divBdr>
    </w:div>
    <w:div w:id="1144083234">
      <w:bodyDiv w:val="1"/>
      <w:marLeft w:val="0"/>
      <w:marRight w:val="0"/>
      <w:marTop w:val="0"/>
      <w:marBottom w:val="0"/>
      <w:divBdr>
        <w:top w:val="none" w:sz="0" w:space="0" w:color="auto"/>
        <w:left w:val="none" w:sz="0" w:space="0" w:color="auto"/>
        <w:bottom w:val="none" w:sz="0" w:space="0" w:color="auto"/>
        <w:right w:val="none" w:sz="0" w:space="0" w:color="auto"/>
      </w:divBdr>
      <w:divsChild>
        <w:div w:id="9274248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87634109">
          <w:blockQuote w:val="1"/>
          <w:marLeft w:val="720"/>
          <w:marRight w:val="720"/>
          <w:marTop w:val="100"/>
          <w:marBottom w:val="100"/>
          <w:divBdr>
            <w:top w:val="none" w:sz="0" w:space="0" w:color="auto"/>
            <w:left w:val="none" w:sz="0" w:space="0" w:color="auto"/>
            <w:bottom w:val="none" w:sz="0" w:space="0" w:color="auto"/>
            <w:right w:val="none" w:sz="0" w:space="0" w:color="auto"/>
          </w:divBdr>
        </w:div>
        <w:div w:id="1005478349">
          <w:blockQuote w:val="1"/>
          <w:marLeft w:val="720"/>
          <w:marRight w:val="720"/>
          <w:marTop w:val="100"/>
          <w:marBottom w:val="100"/>
          <w:divBdr>
            <w:top w:val="none" w:sz="0" w:space="0" w:color="auto"/>
            <w:left w:val="none" w:sz="0" w:space="0" w:color="auto"/>
            <w:bottom w:val="none" w:sz="0" w:space="0" w:color="auto"/>
            <w:right w:val="none" w:sz="0" w:space="0" w:color="auto"/>
          </w:divBdr>
        </w:div>
        <w:div w:id="246571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3471523">
      <w:bodyDiv w:val="1"/>
      <w:marLeft w:val="0"/>
      <w:marRight w:val="0"/>
      <w:marTop w:val="0"/>
      <w:marBottom w:val="0"/>
      <w:divBdr>
        <w:top w:val="none" w:sz="0" w:space="0" w:color="auto"/>
        <w:left w:val="none" w:sz="0" w:space="0" w:color="auto"/>
        <w:bottom w:val="none" w:sz="0" w:space="0" w:color="auto"/>
        <w:right w:val="none" w:sz="0" w:space="0" w:color="auto"/>
      </w:divBdr>
      <w:divsChild>
        <w:div w:id="1255701265">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78620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9360756">
          <w:blockQuote w:val="1"/>
          <w:marLeft w:val="720"/>
          <w:marRight w:val="720"/>
          <w:marTop w:val="100"/>
          <w:marBottom w:val="100"/>
          <w:divBdr>
            <w:top w:val="none" w:sz="0" w:space="0" w:color="auto"/>
            <w:left w:val="none" w:sz="0" w:space="0" w:color="auto"/>
            <w:bottom w:val="none" w:sz="0" w:space="0" w:color="auto"/>
            <w:right w:val="none" w:sz="0" w:space="0" w:color="auto"/>
          </w:divBdr>
        </w:div>
        <w:div w:id="701126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2175</Words>
  <Characters>12399</Characters>
  <Application>Microsoft Office Word</Application>
  <DocSecurity>0</DocSecurity>
  <Lines>103</Lines>
  <Paragraphs>29</Paragraphs>
  <ScaleCrop>false</ScaleCrop>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2025-06-07T13:24:00Z</dcterms:created>
  <dcterms:modified xsi:type="dcterms:W3CDTF">2025-07-05T08:57:00Z</dcterms:modified>
</cp:coreProperties>
</file>